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FDEB" w14:textId="5A42231B" w:rsidR="00660F53" w:rsidRPr="00095654" w:rsidRDefault="00660F53" w:rsidP="00095654">
      <w:pPr>
        <w:spacing w:after="0" w:line="264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5654">
        <w:rPr>
          <w:rFonts w:ascii="Times New Roman" w:hAnsi="Times New Roman" w:cs="Times New Roman"/>
          <w:sz w:val="26"/>
          <w:szCs w:val="26"/>
        </w:rPr>
        <w:t>4.pielikums Jūrmalas domes</w:t>
      </w:r>
    </w:p>
    <w:p w14:paraId="03230C7F" w14:textId="5C385105" w:rsidR="00660F53" w:rsidRPr="00095654" w:rsidRDefault="00660F53" w:rsidP="00095654">
      <w:pPr>
        <w:spacing w:after="0" w:line="264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5654">
        <w:rPr>
          <w:rFonts w:ascii="Times New Roman" w:hAnsi="Times New Roman" w:cs="Times New Roman"/>
          <w:sz w:val="26"/>
          <w:szCs w:val="26"/>
        </w:rPr>
        <w:t>20</w:t>
      </w:r>
      <w:r w:rsidR="002F52EA">
        <w:rPr>
          <w:rFonts w:ascii="Times New Roman" w:hAnsi="Times New Roman" w:cs="Times New Roman"/>
          <w:sz w:val="26"/>
          <w:szCs w:val="26"/>
        </w:rPr>
        <w:t>22</w:t>
      </w:r>
      <w:r w:rsidRPr="00095654">
        <w:rPr>
          <w:rFonts w:ascii="Times New Roman" w:hAnsi="Times New Roman" w:cs="Times New Roman"/>
          <w:sz w:val="26"/>
          <w:szCs w:val="26"/>
        </w:rPr>
        <w:t xml:space="preserve">.gada </w:t>
      </w:r>
      <w:r w:rsidR="002F52EA">
        <w:rPr>
          <w:rFonts w:ascii="Times New Roman" w:hAnsi="Times New Roman" w:cs="Times New Roman"/>
          <w:sz w:val="26"/>
          <w:szCs w:val="26"/>
        </w:rPr>
        <w:t>31.marta</w:t>
      </w:r>
      <w:r w:rsidRPr="00095654">
        <w:rPr>
          <w:rFonts w:ascii="Times New Roman" w:hAnsi="Times New Roman" w:cs="Times New Roman"/>
          <w:sz w:val="26"/>
          <w:szCs w:val="26"/>
        </w:rPr>
        <w:t xml:space="preserve"> nolikumam Nr.</w:t>
      </w:r>
      <w:r w:rsidR="0062240A">
        <w:rPr>
          <w:rFonts w:ascii="Times New Roman" w:hAnsi="Times New Roman" w:cs="Times New Roman"/>
          <w:sz w:val="26"/>
          <w:szCs w:val="26"/>
        </w:rPr>
        <w:t>24</w:t>
      </w:r>
    </w:p>
    <w:p w14:paraId="72A31BCE" w14:textId="0766C994" w:rsidR="00660F53" w:rsidRPr="00095654" w:rsidRDefault="00660F53" w:rsidP="00095654">
      <w:pPr>
        <w:spacing w:after="0" w:line="264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5654">
        <w:rPr>
          <w:rFonts w:ascii="Times New Roman" w:hAnsi="Times New Roman" w:cs="Times New Roman"/>
          <w:sz w:val="26"/>
          <w:szCs w:val="26"/>
        </w:rPr>
        <w:t>(protokols Nr.</w:t>
      </w:r>
      <w:r w:rsidR="002F52EA">
        <w:rPr>
          <w:rFonts w:ascii="Times New Roman" w:hAnsi="Times New Roman" w:cs="Times New Roman"/>
          <w:sz w:val="26"/>
          <w:szCs w:val="26"/>
        </w:rPr>
        <w:t>6</w:t>
      </w:r>
      <w:r w:rsidRPr="00095654">
        <w:rPr>
          <w:rFonts w:ascii="Times New Roman" w:hAnsi="Times New Roman" w:cs="Times New Roman"/>
          <w:sz w:val="26"/>
          <w:szCs w:val="26"/>
        </w:rPr>
        <w:t xml:space="preserve">, </w:t>
      </w:r>
      <w:r w:rsidR="0062240A">
        <w:rPr>
          <w:rFonts w:ascii="Times New Roman" w:hAnsi="Times New Roman" w:cs="Times New Roman"/>
          <w:sz w:val="26"/>
          <w:szCs w:val="26"/>
        </w:rPr>
        <w:t>20</w:t>
      </w:r>
      <w:r w:rsidRPr="00095654">
        <w:rPr>
          <w:rFonts w:ascii="Times New Roman" w:hAnsi="Times New Roman" w:cs="Times New Roman"/>
          <w:sz w:val="26"/>
          <w:szCs w:val="26"/>
        </w:rPr>
        <w:t>.punkts)</w:t>
      </w:r>
    </w:p>
    <w:p w14:paraId="766EAC77" w14:textId="77777777" w:rsidR="00660F53" w:rsidRPr="00095654" w:rsidRDefault="00660F53" w:rsidP="00095654">
      <w:pPr>
        <w:spacing w:after="0" w:line="264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0EDB411A" w14:textId="77777777" w:rsidR="00660F53" w:rsidRPr="00095654" w:rsidRDefault="00660F53" w:rsidP="000956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5D3D44" w14:textId="54B7EC00" w:rsidR="00660F53" w:rsidRPr="00095654" w:rsidRDefault="00660F53" w:rsidP="00095654">
      <w:pPr>
        <w:pStyle w:val="Header"/>
        <w:jc w:val="center"/>
        <w:rPr>
          <w:b/>
          <w:i/>
          <w:sz w:val="26"/>
          <w:szCs w:val="26"/>
        </w:rPr>
      </w:pPr>
      <w:r w:rsidRPr="00095654">
        <w:rPr>
          <w:b/>
          <w:bCs/>
          <w:i/>
          <w:iCs/>
          <w:sz w:val="26"/>
          <w:szCs w:val="26"/>
        </w:rPr>
        <w:t>“</w:t>
      </w:r>
      <w:r w:rsidR="0095547B" w:rsidRPr="00095654">
        <w:rPr>
          <w:b/>
          <w:bCs/>
          <w:iCs/>
          <w:sz w:val="26"/>
          <w:szCs w:val="26"/>
        </w:rPr>
        <w:t xml:space="preserve">Jūrmalai raksturīgu un </w:t>
      </w:r>
      <w:r w:rsidR="0095547B" w:rsidRPr="00095654">
        <w:rPr>
          <w:b/>
          <w:color w:val="000000"/>
          <w:sz w:val="26"/>
          <w:szCs w:val="26"/>
          <w:shd w:val="clear" w:color="auto" w:fill="FFFFFF"/>
        </w:rPr>
        <w:t xml:space="preserve">nozīmīgu sporta </w:t>
      </w:r>
      <w:r w:rsidR="0095547B" w:rsidRPr="00095654">
        <w:rPr>
          <w:b/>
          <w:sz w:val="26"/>
          <w:szCs w:val="26"/>
          <w:shd w:val="clear" w:color="auto" w:fill="FFFFFF"/>
        </w:rPr>
        <w:t xml:space="preserve">pasākumu, kas </w:t>
      </w:r>
      <w:r w:rsidR="0095547B" w:rsidRPr="00095654">
        <w:rPr>
          <w:b/>
          <w:sz w:val="26"/>
          <w:szCs w:val="26"/>
        </w:rPr>
        <w:t>Jūrmalas valstspilsētā norisinājušies vismaz trīs gadus,</w:t>
      </w:r>
      <w:r w:rsidR="0095547B" w:rsidRPr="00095654">
        <w:rPr>
          <w:b/>
          <w:bCs/>
          <w:iCs/>
          <w:sz w:val="26"/>
          <w:szCs w:val="26"/>
        </w:rPr>
        <w:t xml:space="preserve"> līdzfinansēšanu</w:t>
      </w:r>
      <w:r w:rsidRPr="00095654">
        <w:rPr>
          <w:b/>
          <w:bCs/>
          <w:i/>
          <w:iCs/>
          <w:sz w:val="26"/>
          <w:szCs w:val="26"/>
        </w:rPr>
        <w:t>”</w:t>
      </w:r>
    </w:p>
    <w:p w14:paraId="700423BB" w14:textId="77777777" w:rsidR="00660F53" w:rsidRPr="00095654" w:rsidRDefault="00660F53" w:rsidP="00095654">
      <w:pPr>
        <w:pStyle w:val="Header"/>
        <w:jc w:val="center"/>
        <w:rPr>
          <w:b/>
          <w:i/>
          <w:sz w:val="26"/>
          <w:szCs w:val="26"/>
        </w:rPr>
      </w:pPr>
    </w:p>
    <w:p w14:paraId="69DBA874" w14:textId="77777777" w:rsidR="00660F53" w:rsidRPr="00095654" w:rsidRDefault="00660F53" w:rsidP="000956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5654">
        <w:rPr>
          <w:rFonts w:ascii="Times New Roman" w:hAnsi="Times New Roman" w:cs="Times New Roman"/>
          <w:b/>
          <w:sz w:val="26"/>
          <w:szCs w:val="26"/>
        </w:rPr>
        <w:t>Iesniedzēja pašvērtējuma veidlapa</w:t>
      </w:r>
    </w:p>
    <w:p w14:paraId="2ADA5D28" w14:textId="77777777" w:rsidR="00660F53" w:rsidRPr="00095654" w:rsidRDefault="00660F53" w:rsidP="000956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50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2632"/>
        <w:gridCol w:w="4065"/>
        <w:gridCol w:w="2791"/>
      </w:tblGrid>
      <w:tr w:rsidR="00660F53" w:rsidRPr="00095654" w14:paraId="7B143735" w14:textId="77777777" w:rsidTr="00EA6B72">
        <w:tc>
          <w:tcPr>
            <w:tcW w:w="5000" w:type="pct"/>
            <w:gridSpan w:val="4"/>
            <w:shd w:val="clear" w:color="auto" w:fill="B8CCE4"/>
            <w:vAlign w:val="center"/>
          </w:tcPr>
          <w:p w14:paraId="16349A68" w14:textId="77777777" w:rsidR="00660F53" w:rsidRPr="00095654" w:rsidRDefault="00660F53" w:rsidP="000956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lv-LV"/>
              </w:rPr>
            </w:pPr>
            <w:r w:rsidRPr="00095654">
              <w:rPr>
                <w:rFonts w:ascii="Times New Roman" w:hAnsi="Times New Roman"/>
                <w:b/>
                <w:bCs/>
                <w:sz w:val="26"/>
                <w:szCs w:val="26"/>
                <w:lang w:val="lv-LV"/>
              </w:rPr>
              <w:t>1.Administratīvie kritēriji</w:t>
            </w:r>
          </w:p>
        </w:tc>
      </w:tr>
      <w:tr w:rsidR="00660F53" w:rsidRPr="00095654" w14:paraId="1302CFA8" w14:textId="77777777" w:rsidTr="00EA6B72">
        <w:trPr>
          <w:trHeight w:val="64"/>
        </w:trPr>
        <w:tc>
          <w:tcPr>
            <w:tcW w:w="0" w:type="auto"/>
            <w:shd w:val="clear" w:color="auto" w:fill="DBE5F1"/>
          </w:tcPr>
          <w:p w14:paraId="5196EBA2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</w:t>
            </w:r>
          </w:p>
        </w:tc>
        <w:tc>
          <w:tcPr>
            <w:tcW w:w="3279" w:type="pct"/>
            <w:gridSpan w:val="2"/>
            <w:shd w:val="clear" w:color="auto" w:fill="DBE5F1"/>
          </w:tcPr>
          <w:p w14:paraId="25DA779A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Kritērijs</w:t>
            </w:r>
          </w:p>
        </w:tc>
        <w:tc>
          <w:tcPr>
            <w:tcW w:w="1367" w:type="pct"/>
            <w:shd w:val="clear" w:color="auto" w:fill="DBE5F1"/>
          </w:tcPr>
          <w:p w14:paraId="492B08F1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Vērtēšanas sistēma</w:t>
            </w:r>
          </w:p>
        </w:tc>
      </w:tr>
      <w:tr w:rsidR="00660F53" w:rsidRPr="00095654" w14:paraId="576DBC1F" w14:textId="77777777" w:rsidTr="00EA6B72">
        <w:trPr>
          <w:trHeight w:val="608"/>
        </w:trPr>
        <w:tc>
          <w:tcPr>
            <w:tcW w:w="0" w:type="auto"/>
          </w:tcPr>
          <w:p w14:paraId="6DE52C28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279" w:type="pct"/>
            <w:gridSpan w:val="2"/>
          </w:tcPr>
          <w:p w14:paraId="0BDBE95B" w14:textId="77777777" w:rsidR="00660F53" w:rsidRPr="00095654" w:rsidRDefault="00660F53" w:rsidP="00095654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Iesniedzējs </w:t>
            </w:r>
            <w:r w:rsidRPr="00095654">
              <w:rPr>
                <w:rFonts w:ascii="Times New Roman" w:hAnsi="Times New Roman" w:cs="Times New Roman"/>
                <w:bCs/>
                <w:sz w:val="26"/>
                <w:szCs w:val="26"/>
              </w:rPr>
              <w:t>atbilst Nolikuma 5. punktā  noteiktajām prasībām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7" w:type="pct"/>
          </w:tcPr>
          <w:p w14:paraId="0E93EE0D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Jā/ Nē</w:t>
            </w:r>
          </w:p>
          <w:p w14:paraId="5C201FB8" w14:textId="77777777" w:rsidR="00660F53" w:rsidRPr="00095654" w:rsidRDefault="00660F53" w:rsidP="0009565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Apvilkt atbilstošo atbildi. </w:t>
            </w:r>
          </w:p>
        </w:tc>
      </w:tr>
      <w:tr w:rsidR="00660F53" w:rsidRPr="00095654" w14:paraId="2533403B" w14:textId="77777777" w:rsidTr="00EA6B72">
        <w:trPr>
          <w:trHeight w:val="589"/>
        </w:trPr>
        <w:tc>
          <w:tcPr>
            <w:tcW w:w="0" w:type="auto"/>
          </w:tcPr>
          <w:p w14:paraId="27D6C8C8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279" w:type="pct"/>
            <w:gridSpan w:val="2"/>
          </w:tcPr>
          <w:p w14:paraId="75E15A20" w14:textId="77777777" w:rsidR="00660F53" w:rsidRPr="00095654" w:rsidRDefault="00660F53" w:rsidP="00095654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Pieteikuma noformējums atbilst Nolikuma 16., 17. un 18. punkta prasībām, ir pievienoti visi nepieciešamie pielikumi.</w:t>
            </w:r>
          </w:p>
        </w:tc>
        <w:tc>
          <w:tcPr>
            <w:tcW w:w="1367" w:type="pct"/>
          </w:tcPr>
          <w:p w14:paraId="614B63AD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Jā/ Nē</w:t>
            </w:r>
          </w:p>
          <w:p w14:paraId="243BCCF9" w14:textId="77777777" w:rsidR="00660F53" w:rsidRPr="00095654" w:rsidDel="00864DCC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Apvilkt atbilstošo atbildi.</w:t>
            </w:r>
          </w:p>
        </w:tc>
      </w:tr>
      <w:tr w:rsidR="00660F53" w:rsidRPr="00095654" w14:paraId="20C38DD1" w14:textId="77777777" w:rsidTr="00EA6B72">
        <w:trPr>
          <w:trHeight w:val="554"/>
        </w:trPr>
        <w:tc>
          <w:tcPr>
            <w:tcW w:w="0" w:type="auto"/>
          </w:tcPr>
          <w:p w14:paraId="3A33CDC2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279" w:type="pct"/>
            <w:gridSpan w:val="2"/>
          </w:tcPr>
          <w:p w14:paraId="70695966" w14:textId="77777777" w:rsidR="00660F53" w:rsidRPr="00095654" w:rsidRDefault="00660F53" w:rsidP="00095654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Pasākuma tāme atbilst Nolikuma 17.2. punktā noteiktajām prasībām</w:t>
            </w:r>
            <w:r w:rsidRPr="0009565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. 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Tāmes izmaksas ir pamatotas.</w:t>
            </w:r>
          </w:p>
        </w:tc>
        <w:tc>
          <w:tcPr>
            <w:tcW w:w="1367" w:type="pct"/>
          </w:tcPr>
          <w:p w14:paraId="14979AAA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Jā/ Nē</w:t>
            </w:r>
          </w:p>
          <w:p w14:paraId="171521EF" w14:textId="77777777" w:rsidR="00660F53" w:rsidRPr="00095654" w:rsidDel="00864DCC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Apvilkt atbilstošo atbildi.</w:t>
            </w:r>
          </w:p>
        </w:tc>
      </w:tr>
      <w:tr w:rsidR="00660F53" w:rsidRPr="00095654" w14:paraId="6F5ADAAA" w14:textId="77777777" w:rsidTr="00EA6B72">
        <w:trPr>
          <w:trHeight w:val="2168"/>
        </w:trPr>
        <w:tc>
          <w:tcPr>
            <w:tcW w:w="0" w:type="auto"/>
          </w:tcPr>
          <w:p w14:paraId="0924430D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279" w:type="pct"/>
            <w:gridSpan w:val="2"/>
          </w:tcPr>
          <w:p w14:paraId="4F2CFF12" w14:textId="77777777" w:rsidR="00660F53" w:rsidRPr="00095654" w:rsidRDefault="00660F53" w:rsidP="00095654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Iesniedzējam vai ar to saistītajām organizācijām (kurā dibinātājs, dalībnieks vai valdes loceklis ir Iesniedzēja dibinātājs, dalībnieks vai valdes loceklis) nepastāv nenokārtotas saistības pret pašvaldību; Iesniedzējam nepastāv Valsts ieņēmumu dienesta administrēto nodokļu parādi un valsts sociālo apdrošināšanas iemaksu parādi, kas kopsummā pārsniedz 150 EUR (viens simts piecdesmit </w:t>
            </w: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367" w:type="pct"/>
          </w:tcPr>
          <w:p w14:paraId="0C423BF8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Jā/ Nē</w:t>
            </w:r>
          </w:p>
          <w:p w14:paraId="6403582E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Apvilkt atbilstošo atbildi.</w:t>
            </w:r>
          </w:p>
        </w:tc>
      </w:tr>
      <w:tr w:rsidR="00660F53" w:rsidRPr="00095654" w14:paraId="30543677" w14:textId="77777777" w:rsidTr="00EA6B72">
        <w:trPr>
          <w:trHeight w:val="697"/>
        </w:trPr>
        <w:tc>
          <w:tcPr>
            <w:tcW w:w="0" w:type="auto"/>
          </w:tcPr>
          <w:p w14:paraId="0B839290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  <w:p w14:paraId="519A59E1" w14:textId="77777777" w:rsidR="00660F53" w:rsidRPr="00095654" w:rsidRDefault="00660F53" w:rsidP="000956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9" w:type="pct"/>
            <w:gridSpan w:val="2"/>
          </w:tcPr>
          <w:p w14:paraId="2976F617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Pasākums atbilst Nolikuma 2. punktā noteiktajam mērķim.</w:t>
            </w:r>
          </w:p>
        </w:tc>
        <w:tc>
          <w:tcPr>
            <w:tcW w:w="1367" w:type="pct"/>
          </w:tcPr>
          <w:p w14:paraId="53CB92AB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Jā/ Nē</w:t>
            </w:r>
          </w:p>
          <w:p w14:paraId="43C67A72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Apvilkt atbilstošo atbildi.</w:t>
            </w:r>
          </w:p>
        </w:tc>
      </w:tr>
      <w:tr w:rsidR="00660F53" w:rsidRPr="00095654" w14:paraId="1CF077A8" w14:textId="77777777" w:rsidTr="00EA6B72">
        <w:trPr>
          <w:trHeight w:val="697"/>
        </w:trPr>
        <w:tc>
          <w:tcPr>
            <w:tcW w:w="0" w:type="auto"/>
          </w:tcPr>
          <w:p w14:paraId="29BA3EE9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279" w:type="pct"/>
            <w:gridSpan w:val="2"/>
          </w:tcPr>
          <w:p w14:paraId="690C35A7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Iesniegts attiecīgās sporta veida federācijas apliecinājums par attiecīgā Pasākuma rīkošanas tiesību iegūšanu (</w:t>
            </w: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iesniedz tikai </w:t>
            </w:r>
            <w:r w:rsidRPr="00095654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valstiski un starptautiski nozīmīgu sacensību rīkošanas gadījumā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67" w:type="pct"/>
          </w:tcPr>
          <w:p w14:paraId="14732CAD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Jā/ Nē</w:t>
            </w:r>
          </w:p>
          <w:p w14:paraId="218596A2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Apvilkt atbilstošo atbildi.</w:t>
            </w:r>
          </w:p>
        </w:tc>
      </w:tr>
      <w:tr w:rsidR="00660F53" w:rsidRPr="00095654" w14:paraId="51D8B09D" w14:textId="77777777" w:rsidTr="00EA6B72">
        <w:trPr>
          <w:trHeight w:val="697"/>
        </w:trPr>
        <w:tc>
          <w:tcPr>
            <w:tcW w:w="0" w:type="auto"/>
          </w:tcPr>
          <w:p w14:paraId="502B215A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279" w:type="pct"/>
            <w:gridSpan w:val="2"/>
          </w:tcPr>
          <w:p w14:paraId="21AB51D0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Iesniedzējs atbilst </w:t>
            </w: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de minimis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 prasībām, t.i., nav pārsniegts iespējamais maksimālais atbalsts. </w:t>
            </w:r>
          </w:p>
        </w:tc>
        <w:tc>
          <w:tcPr>
            <w:tcW w:w="1367" w:type="pct"/>
          </w:tcPr>
          <w:p w14:paraId="446E636A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Jā/ Nē</w:t>
            </w:r>
          </w:p>
          <w:p w14:paraId="59E8C4F4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Apvilkt atbilstošo atbildi</w:t>
            </w:r>
          </w:p>
        </w:tc>
      </w:tr>
      <w:tr w:rsidR="00660F53" w:rsidRPr="00095654" w14:paraId="693EE3FD" w14:textId="77777777" w:rsidTr="00EA6B72">
        <w:tc>
          <w:tcPr>
            <w:tcW w:w="5000" w:type="pct"/>
            <w:gridSpan w:val="4"/>
            <w:shd w:val="clear" w:color="auto" w:fill="B8CCE4"/>
          </w:tcPr>
          <w:p w14:paraId="00FC4710" w14:textId="77777777" w:rsidR="00660F53" w:rsidRPr="00095654" w:rsidRDefault="00660F53" w:rsidP="000956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lv-LV"/>
              </w:rPr>
            </w:pPr>
            <w:r w:rsidRPr="00095654">
              <w:rPr>
                <w:rFonts w:ascii="Times New Roman" w:hAnsi="Times New Roman"/>
                <w:b/>
                <w:bCs/>
                <w:sz w:val="26"/>
                <w:szCs w:val="26"/>
                <w:lang w:val="lv-LV"/>
              </w:rPr>
              <w:t>2.Specifiskie kritēriji</w:t>
            </w:r>
          </w:p>
        </w:tc>
      </w:tr>
      <w:tr w:rsidR="00660F53" w:rsidRPr="00095654" w14:paraId="478D68C8" w14:textId="77777777" w:rsidTr="00EA6B72">
        <w:tc>
          <w:tcPr>
            <w:tcW w:w="0" w:type="auto"/>
            <w:shd w:val="clear" w:color="auto" w:fill="auto"/>
            <w:vAlign w:val="center"/>
          </w:tcPr>
          <w:p w14:paraId="2CBD3D13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2DCD0E0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Kritērijs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1C460C73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Vērtēšanas sistēma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465860FB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Piešķirto punktu skaits un komentārs</w:t>
            </w:r>
          </w:p>
        </w:tc>
      </w:tr>
      <w:tr w:rsidR="00660F53" w:rsidRPr="00095654" w14:paraId="503291E0" w14:textId="77777777" w:rsidTr="00EA6B72">
        <w:trPr>
          <w:trHeight w:val="1165"/>
        </w:trPr>
        <w:tc>
          <w:tcPr>
            <w:tcW w:w="0" w:type="auto"/>
          </w:tcPr>
          <w:p w14:paraId="16F99434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1289" w:type="pct"/>
          </w:tcPr>
          <w:p w14:paraId="7FB756AB" w14:textId="77777777" w:rsidR="00660F53" w:rsidRPr="00095654" w:rsidRDefault="00660F53" w:rsidP="000956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Pasākuma saturs un atbilstība Jūrmalas tēla veidošanai.</w:t>
            </w:r>
          </w:p>
        </w:tc>
        <w:tc>
          <w:tcPr>
            <w:tcW w:w="1990" w:type="pct"/>
          </w:tcPr>
          <w:p w14:paraId="3784DEC6" w14:textId="0C940683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10 punkti – Pasākuma apraksts ir detalizēti izklāstīts, Pasākuma saturs atbilst pozitīvai Jūrmalas </w:t>
            </w:r>
            <w:r w:rsidR="0095547B" w:rsidRPr="00095654">
              <w:rPr>
                <w:rFonts w:ascii="Times New Roman" w:hAnsi="Times New Roman" w:cs="Times New Roman"/>
                <w:sz w:val="26"/>
                <w:szCs w:val="26"/>
              </w:rPr>
              <w:t>valsts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pilsētas tēla veidošanai un </w:t>
            </w:r>
            <w:r w:rsidR="0095547B" w:rsidRPr="00095654">
              <w:rPr>
                <w:rFonts w:ascii="Times New Roman" w:hAnsi="Times New Roman" w:cs="Times New Roman"/>
                <w:sz w:val="26"/>
                <w:szCs w:val="26"/>
              </w:rPr>
              <w:t>valsts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pilsētas popularizēšanai. Pasākuma saturs atbilst Jūrmalas </w:t>
            </w:r>
            <w:r w:rsidR="0095547B" w:rsidRPr="00095654">
              <w:rPr>
                <w:rFonts w:ascii="Times New Roman" w:hAnsi="Times New Roman" w:cs="Times New Roman"/>
                <w:sz w:val="26"/>
                <w:szCs w:val="26"/>
              </w:rPr>
              <w:t>valsts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pilsētas sporta stratēģijas 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prioritātēm, mērķiem un galvenajiem uzdevumiem.</w:t>
            </w:r>
          </w:p>
          <w:p w14:paraId="7F63271F" w14:textId="7F681E63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5 punkti - Pasākuma</w:t>
            </w:r>
            <w:r w:rsidRPr="00095654" w:rsidDel="00353E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 apraksts ir daļēji izklāstīts, Pasākuma saturs atbilst pozitīvai Jūrmalas </w:t>
            </w:r>
            <w:r w:rsidR="0095547B" w:rsidRPr="00095654">
              <w:rPr>
                <w:rFonts w:ascii="Times New Roman" w:hAnsi="Times New Roman" w:cs="Times New Roman"/>
                <w:sz w:val="26"/>
                <w:szCs w:val="26"/>
              </w:rPr>
              <w:t>valstspilsēta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s tēla veidošanai un popularizēšanai. Pasākuma saturs nav pretrunā ar Jūrmalas </w:t>
            </w:r>
            <w:r w:rsidR="0095547B" w:rsidRPr="00095654">
              <w:rPr>
                <w:rFonts w:ascii="Times New Roman" w:hAnsi="Times New Roman" w:cs="Times New Roman"/>
                <w:sz w:val="26"/>
                <w:szCs w:val="26"/>
              </w:rPr>
              <w:t>valstspilsēta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s sporta stratēģijas prioritātēm, mērķiem un galvenajiem uzdevumiem.</w:t>
            </w:r>
          </w:p>
          <w:p w14:paraId="19E0BE42" w14:textId="6E4388A2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0 punkti - Pasākuma</w:t>
            </w:r>
            <w:r w:rsidRPr="00095654" w:rsidDel="00353E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 apraksts ir nepilnīgs. Pasākuma saturs neatbilst Jūrmalas </w:t>
            </w:r>
            <w:r w:rsidR="0095547B" w:rsidRPr="00095654">
              <w:rPr>
                <w:rFonts w:ascii="Times New Roman" w:hAnsi="Times New Roman" w:cs="Times New Roman"/>
                <w:sz w:val="26"/>
                <w:szCs w:val="26"/>
              </w:rPr>
              <w:t>valstspilsēta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s sporta stratēģijai un neveicina Jūrmalas </w:t>
            </w:r>
            <w:r w:rsidR="0095547B" w:rsidRPr="00095654">
              <w:rPr>
                <w:rFonts w:ascii="Times New Roman" w:hAnsi="Times New Roman" w:cs="Times New Roman"/>
                <w:sz w:val="26"/>
                <w:szCs w:val="26"/>
              </w:rPr>
              <w:t>valstspilsēta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s pozitīva tēla veidošanu.</w:t>
            </w:r>
          </w:p>
        </w:tc>
        <w:tc>
          <w:tcPr>
            <w:tcW w:w="1367" w:type="pct"/>
          </w:tcPr>
          <w:p w14:paraId="5DEFB654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Norādiet Jūsuprāt piešķiramo punktu skaitu un nepieciešamības gadījumā ierakstiet komentāru. </w:t>
            </w:r>
          </w:p>
        </w:tc>
      </w:tr>
      <w:tr w:rsidR="00660F53" w:rsidRPr="00095654" w14:paraId="1064AF42" w14:textId="77777777" w:rsidTr="00EA6B72">
        <w:trPr>
          <w:trHeight w:val="1165"/>
        </w:trPr>
        <w:tc>
          <w:tcPr>
            <w:tcW w:w="0" w:type="auto"/>
          </w:tcPr>
          <w:p w14:paraId="3F1324A7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1289" w:type="pct"/>
          </w:tcPr>
          <w:p w14:paraId="5C71F22F" w14:textId="77777777" w:rsidR="00660F53" w:rsidRPr="00095654" w:rsidRDefault="00660F53" w:rsidP="000956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Pasākuma satura salīdzinājums ar iepriekšējos gados īstenoto Pasākuma saturu (</w:t>
            </w: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aizpilda, ja Pasākums Jūrmalas pilsētā notiek atkārtoti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90" w:type="pct"/>
          </w:tcPr>
          <w:p w14:paraId="1A64D4E9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10 punkti – Pasākuma saturs ir uzlabots salīdzinājumā ar iepriekšējos gados īstenoto un Pasākuma ietvaros tiks īstenotas gan iepriekšējos gados īstenotās aktivitātes, gan papildu  aktivitātes.</w:t>
            </w:r>
          </w:p>
          <w:p w14:paraId="2948AE56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5 punkti - Pasākuma saturs atbilst iepriekšējos gados īstenotajam un Pasākuma ietvaros tiks īstenotas iepriekšējos gados īstenotās aktivitātes.</w:t>
            </w:r>
          </w:p>
          <w:p w14:paraId="6454DBDA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0 punkti - Pasākuma saturs neatbilst iepriekšējos gados īstenotajam un Pasākuma ietvaros netiks īstenotas iepriekšējos gados īstenotās aktivitātes.</w:t>
            </w:r>
          </w:p>
        </w:tc>
        <w:tc>
          <w:tcPr>
            <w:tcW w:w="1367" w:type="pct"/>
          </w:tcPr>
          <w:p w14:paraId="26832665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Norādiet Jūsuprāt piešķiramo punktu skaitu un nepieciešamības gadījumā ierakstiet komentāru.</w:t>
            </w:r>
          </w:p>
        </w:tc>
      </w:tr>
      <w:tr w:rsidR="00660F53" w:rsidRPr="00095654" w14:paraId="58AE699C" w14:textId="77777777" w:rsidTr="00EA6B72">
        <w:trPr>
          <w:trHeight w:val="1165"/>
        </w:trPr>
        <w:tc>
          <w:tcPr>
            <w:tcW w:w="0" w:type="auto"/>
          </w:tcPr>
          <w:p w14:paraId="01A44428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1289" w:type="pct"/>
          </w:tcPr>
          <w:p w14:paraId="15D76975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Pasākuma aktualitāte un nozīmība</w:t>
            </w:r>
          </w:p>
        </w:tc>
        <w:tc>
          <w:tcPr>
            <w:tcW w:w="1990" w:type="pct"/>
          </w:tcPr>
          <w:p w14:paraId="03F56674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10 punkti – Pasākums un tā pārstāvētais sporta veids ir aktuāls un apmeklēts.</w:t>
            </w:r>
          </w:p>
          <w:p w14:paraId="786830EA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5 punkti – Pasākums un tā pārstāvētais sporta veida aktualitāte ir mazinājusies salīdzinājumā ar citiem gadiem.</w:t>
            </w:r>
          </w:p>
          <w:p w14:paraId="50296F1D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0 punkti - Pasākums un tā pārstāvētais sporta veids Jūrmalā nav aktuāls.</w:t>
            </w:r>
          </w:p>
        </w:tc>
        <w:tc>
          <w:tcPr>
            <w:tcW w:w="1367" w:type="pct"/>
          </w:tcPr>
          <w:p w14:paraId="6098958F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Norādiet Jūsuprāt piešķiramo punktu skaitu un nepieciešamības gadījumā ierakstiet komentāru.</w:t>
            </w:r>
          </w:p>
        </w:tc>
      </w:tr>
      <w:tr w:rsidR="00660F53" w:rsidRPr="00095654" w14:paraId="3CD5A5AC" w14:textId="77777777" w:rsidTr="00EA6B72">
        <w:trPr>
          <w:trHeight w:val="556"/>
        </w:trPr>
        <w:tc>
          <w:tcPr>
            <w:tcW w:w="0" w:type="auto"/>
          </w:tcPr>
          <w:p w14:paraId="36167DA2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1289" w:type="pct"/>
            <w:vAlign w:val="center"/>
          </w:tcPr>
          <w:p w14:paraId="17DE8247" w14:textId="77777777" w:rsidR="00660F53" w:rsidRPr="00095654" w:rsidRDefault="00660F53" w:rsidP="000956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Pasākuma mērķis un uzdevumi </w:t>
            </w:r>
          </w:p>
        </w:tc>
        <w:tc>
          <w:tcPr>
            <w:tcW w:w="1990" w:type="pct"/>
            <w:vAlign w:val="center"/>
          </w:tcPr>
          <w:p w14:paraId="4E3889C6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10 punkti - 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Pasākuma</w:t>
            </w:r>
            <w:r w:rsidRPr="000956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mērķis atbilst Nolikuma 2. punktā noteiktajam  mērķim, izvirzītie uzdevumi veiksmīgi nodrošina 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Pasākuma</w:t>
            </w:r>
            <w:r w:rsidRPr="000956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mērķa sasniegšanu.</w:t>
            </w:r>
          </w:p>
          <w:p w14:paraId="6A0A62AB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5 punkti - 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Pasākuma</w:t>
            </w:r>
            <w:r w:rsidRPr="000956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mērķis daļēji atbilst Nolikuma 2. punktā noteiktajam, izvirzītie uzdevumi  nodrošina 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Pasākuma</w:t>
            </w:r>
            <w:r w:rsidRPr="000956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mērķa sasniegšanu.</w:t>
            </w:r>
          </w:p>
        </w:tc>
        <w:tc>
          <w:tcPr>
            <w:tcW w:w="1367" w:type="pct"/>
            <w:vAlign w:val="center"/>
          </w:tcPr>
          <w:p w14:paraId="2B782FFC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Norādiet Jūsuprāt piešķiramo punktu skaitu un nepieciešamības </w:t>
            </w: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gadījumā ierakstiet komentāru.</w:t>
            </w:r>
          </w:p>
        </w:tc>
      </w:tr>
      <w:tr w:rsidR="00660F53" w:rsidRPr="00095654" w14:paraId="0971FC3C" w14:textId="77777777" w:rsidTr="00EA6B72">
        <w:tc>
          <w:tcPr>
            <w:tcW w:w="0" w:type="auto"/>
          </w:tcPr>
          <w:p w14:paraId="6B418A21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1289" w:type="pct"/>
          </w:tcPr>
          <w:p w14:paraId="4C5CFB3D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Pasākuma norises vieta</w:t>
            </w:r>
          </w:p>
        </w:tc>
        <w:tc>
          <w:tcPr>
            <w:tcW w:w="1990" w:type="pct"/>
          </w:tcPr>
          <w:p w14:paraId="261F38B1" w14:textId="67C862A2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10 punkti – Pasākuma ietvaros tiks izmantota </w:t>
            </w:r>
            <w:r w:rsidR="0095547B" w:rsidRPr="00095654">
              <w:rPr>
                <w:rFonts w:ascii="Times New Roman" w:hAnsi="Times New Roman" w:cs="Times New Roman"/>
                <w:sz w:val="26"/>
                <w:szCs w:val="26"/>
              </w:rPr>
              <w:t>Jūrmalas d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omes dibinātu iestāžu sporta infrastruktūra.</w:t>
            </w:r>
          </w:p>
          <w:p w14:paraId="16CE9680" w14:textId="3878ED54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5 punkti - Pasākuma ietvaros tiks izmantota Jūrmalas </w:t>
            </w:r>
            <w:r w:rsidR="0095547B" w:rsidRPr="00095654">
              <w:rPr>
                <w:rFonts w:ascii="Times New Roman" w:hAnsi="Times New Roman" w:cs="Times New Roman"/>
                <w:sz w:val="26"/>
                <w:szCs w:val="26"/>
              </w:rPr>
              <w:t>valsts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pilsētā pieejamā ne </w:t>
            </w:r>
            <w:r w:rsidR="0095547B" w:rsidRPr="00095654">
              <w:rPr>
                <w:rFonts w:ascii="Times New Roman" w:hAnsi="Times New Roman" w:cs="Times New Roman"/>
                <w:sz w:val="26"/>
                <w:szCs w:val="26"/>
              </w:rPr>
              <w:t>Jūrmalas d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omes dibinātu iestāžu sporta infrastruktūra.</w:t>
            </w:r>
          </w:p>
        </w:tc>
        <w:tc>
          <w:tcPr>
            <w:tcW w:w="1367" w:type="pct"/>
          </w:tcPr>
          <w:p w14:paraId="0E7068D2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Norādiet Jūsuprāt piešķiramo punktu skaitu un nepieciešamības gadījumā ierakstiet komentāru.</w:t>
            </w:r>
          </w:p>
        </w:tc>
      </w:tr>
      <w:tr w:rsidR="00660F53" w:rsidRPr="00095654" w14:paraId="5D98883E" w14:textId="77777777" w:rsidTr="00EA6B72">
        <w:trPr>
          <w:trHeight w:val="561"/>
        </w:trPr>
        <w:tc>
          <w:tcPr>
            <w:tcW w:w="0" w:type="auto"/>
          </w:tcPr>
          <w:p w14:paraId="74E64942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2.6. </w:t>
            </w:r>
          </w:p>
        </w:tc>
        <w:tc>
          <w:tcPr>
            <w:tcW w:w="1289" w:type="pct"/>
          </w:tcPr>
          <w:p w14:paraId="41956369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Pasākuma norises ilgums</w:t>
            </w:r>
          </w:p>
        </w:tc>
        <w:tc>
          <w:tcPr>
            <w:tcW w:w="1990" w:type="pct"/>
          </w:tcPr>
          <w:p w14:paraId="1B13857E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10 punkti – vismaz 2 dienas.</w:t>
            </w:r>
          </w:p>
          <w:p w14:paraId="56F4FE26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5 punkti – viena diena</w:t>
            </w:r>
          </w:p>
        </w:tc>
        <w:tc>
          <w:tcPr>
            <w:tcW w:w="1367" w:type="pct"/>
          </w:tcPr>
          <w:p w14:paraId="0FC6EDAC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Norādiet Jūsuprāt piešķiramo punktu skaitu un nepieciešamības gadījumā ierakstiet komentāru. </w:t>
            </w:r>
          </w:p>
        </w:tc>
      </w:tr>
      <w:tr w:rsidR="00660F53" w:rsidRPr="00095654" w14:paraId="100C8DBC" w14:textId="77777777" w:rsidTr="00EA6B72">
        <w:trPr>
          <w:trHeight w:val="561"/>
        </w:trPr>
        <w:tc>
          <w:tcPr>
            <w:tcW w:w="0" w:type="auto"/>
          </w:tcPr>
          <w:p w14:paraId="3FAFAB88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1289" w:type="pct"/>
          </w:tcPr>
          <w:p w14:paraId="515467A8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Pasākuma mērogs</w:t>
            </w:r>
          </w:p>
        </w:tc>
        <w:tc>
          <w:tcPr>
            <w:tcW w:w="1990" w:type="pct"/>
          </w:tcPr>
          <w:p w14:paraId="2E197D69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10 punkti – Starptautiska mēroga sacensības</w:t>
            </w:r>
          </w:p>
          <w:p w14:paraId="22ECF5C5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5 punkti – Latvijas mēroga sacensības</w:t>
            </w:r>
          </w:p>
          <w:p w14:paraId="779D4B1F" w14:textId="62CE8915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 xml:space="preserve">3 punkti – Jūrmalas </w:t>
            </w:r>
            <w:r w:rsidR="0095547B" w:rsidRPr="00095654">
              <w:rPr>
                <w:rFonts w:ascii="Times New Roman" w:hAnsi="Times New Roman" w:cs="Times New Roman"/>
                <w:sz w:val="26"/>
                <w:szCs w:val="26"/>
              </w:rPr>
              <w:t>valstspilsēta</w:t>
            </w: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s sacensības</w:t>
            </w:r>
          </w:p>
        </w:tc>
        <w:tc>
          <w:tcPr>
            <w:tcW w:w="1367" w:type="pct"/>
          </w:tcPr>
          <w:p w14:paraId="6857EC2E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Norādiet Jūsuprāt piešķiramo punktu skaitu un nepieciešamības gadījumā ierakstiet komentāru.</w:t>
            </w:r>
          </w:p>
        </w:tc>
      </w:tr>
      <w:tr w:rsidR="00660F53" w:rsidRPr="00095654" w14:paraId="6FF4AA49" w14:textId="77777777" w:rsidTr="00EA6B72">
        <w:trPr>
          <w:trHeight w:val="561"/>
        </w:trPr>
        <w:tc>
          <w:tcPr>
            <w:tcW w:w="0" w:type="auto"/>
            <w:tcBorders>
              <w:bottom w:val="single" w:sz="4" w:space="0" w:color="auto"/>
            </w:tcBorders>
          </w:tcPr>
          <w:p w14:paraId="4CA623C9" w14:textId="77777777" w:rsidR="00660F53" w:rsidRPr="00095654" w:rsidRDefault="00660F53" w:rsidP="0009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1CB7C298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Pārstāvēto dalībvalstu skaits</w:t>
            </w: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50B0FC43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10 punkti - vairāk kā 10 dalībvalstis.</w:t>
            </w:r>
          </w:p>
          <w:p w14:paraId="30CA7546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5 punkti - paredzamais dalībnieku skaits no 5 - 9 dalībvalstis.</w:t>
            </w:r>
          </w:p>
          <w:p w14:paraId="6201DD96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3 punkti – mazāk kā 5 dalībvalstis.</w:t>
            </w:r>
            <w:r w:rsidRPr="000956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67" w:type="pct"/>
          </w:tcPr>
          <w:p w14:paraId="7C9EB78E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Norādiet Jūsuprāt piešķiramo punktu skaitu un nepieciešamības gadījumā ierakstiet komentāru.</w:t>
            </w:r>
          </w:p>
        </w:tc>
      </w:tr>
      <w:tr w:rsidR="00660F53" w:rsidRPr="00095654" w14:paraId="3780DF1B" w14:textId="77777777" w:rsidTr="00EA6B72">
        <w:trPr>
          <w:trHeight w:val="561"/>
        </w:trPr>
        <w:tc>
          <w:tcPr>
            <w:tcW w:w="0" w:type="auto"/>
            <w:tcBorders>
              <w:bottom w:val="single" w:sz="4" w:space="0" w:color="auto"/>
            </w:tcBorders>
          </w:tcPr>
          <w:p w14:paraId="18359B59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5B955D4D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Paredzamais dalībnieku skaits</w:t>
            </w: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0C29471D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10 punkti - paredzamais dalībnieku skaits vairāk kā 100 dalībnieki.</w:t>
            </w:r>
          </w:p>
          <w:p w14:paraId="2699EBD8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5 punkti - paredzamais dalībnieku skaits no 50 - 100 dalībnieki.</w:t>
            </w:r>
          </w:p>
          <w:p w14:paraId="79F97BCE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3 punkts - paredzamais dalībnieku skaits līdz 50 dalībniekiem.</w:t>
            </w:r>
            <w:r w:rsidRPr="000956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67" w:type="pct"/>
          </w:tcPr>
          <w:p w14:paraId="730F92D5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Norādiet Jūsuprāt piešķiramo punktu skaitu un nepieciešamības gadījumā ierakstiet komentāru.</w:t>
            </w:r>
          </w:p>
        </w:tc>
      </w:tr>
      <w:tr w:rsidR="00660F53" w:rsidRPr="00095654" w14:paraId="56D6FD9A" w14:textId="77777777" w:rsidTr="00EA6B72">
        <w:trPr>
          <w:trHeight w:val="561"/>
        </w:trPr>
        <w:tc>
          <w:tcPr>
            <w:tcW w:w="0" w:type="auto"/>
            <w:tcBorders>
              <w:bottom w:val="single" w:sz="4" w:space="0" w:color="auto"/>
            </w:tcBorders>
          </w:tcPr>
          <w:p w14:paraId="65FBCDAC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080E288A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Pasākuma organizētāju finansējuma apmērs</w:t>
            </w: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2235DC93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10 punkti - pasākuma organizētāju finansējuma apmērs paredzēts vairāk kā 81 % no Pasākuma kopējām izmaksām.</w:t>
            </w:r>
          </w:p>
          <w:p w14:paraId="075BADDA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7 punkti - pasākuma organizētāju finansējuma apmērs paredzēts 61 % līdz 80 % no Pasākuma kopējām izmaksām.</w:t>
            </w:r>
          </w:p>
          <w:p w14:paraId="63292B62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5 punkti - pasākuma organizētāju finansējuma apmērs paredzēts 41 % līdz 60 % no Pasākuma kopējām izmaksām.</w:t>
            </w:r>
          </w:p>
          <w:p w14:paraId="3D72285E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3 punkti - pasākuma organizētāju finansējuma apmērs paredzēts 21 % līdz 40 % no Pasākuma kopējām izmaksām.</w:t>
            </w:r>
          </w:p>
          <w:p w14:paraId="5F8368DA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1 punkts - pasākuma organizētāju finansējuma apmērs paredzēts līdz 20 % no Pasākuma kopējām izmaksām.</w:t>
            </w:r>
          </w:p>
        </w:tc>
        <w:tc>
          <w:tcPr>
            <w:tcW w:w="1367" w:type="pct"/>
          </w:tcPr>
          <w:p w14:paraId="4F5A50B5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Norādiet Jūsuprāt piešķiramo punktu skaitu un nepieciešamības gadījumā ierakstiet komentāru.</w:t>
            </w:r>
          </w:p>
        </w:tc>
      </w:tr>
      <w:tr w:rsidR="00660F53" w:rsidRPr="00095654" w14:paraId="0D9E6AE2" w14:textId="77777777" w:rsidTr="00EA6B72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BF296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61EB5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50B21" w14:textId="77777777" w:rsidR="00660F53" w:rsidRPr="00095654" w:rsidRDefault="00660F53" w:rsidP="000956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538B0C1" w14:textId="77777777" w:rsidR="00660F53" w:rsidRPr="00095654" w:rsidRDefault="00660F53" w:rsidP="000956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b/>
                <w:sz w:val="26"/>
                <w:szCs w:val="26"/>
              </w:rPr>
              <w:t>Kopējais punktu skaits: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14:paraId="0AE1A5B3" w14:textId="77777777" w:rsidR="00660F53" w:rsidRPr="00095654" w:rsidRDefault="00660F53" w:rsidP="000956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11770754" w14:textId="77777777" w:rsidR="00660F53" w:rsidRPr="00095654" w:rsidRDefault="00660F53" w:rsidP="00095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60EB96" w14:textId="77777777" w:rsidR="00660F53" w:rsidRPr="00095654" w:rsidRDefault="00660F53" w:rsidP="00095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3A8EF5" w14:textId="77777777" w:rsidR="00660F53" w:rsidRPr="00095654" w:rsidRDefault="00660F53" w:rsidP="00095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826"/>
        <w:gridCol w:w="3305"/>
      </w:tblGrid>
      <w:tr w:rsidR="00660F53" w:rsidRPr="00095654" w14:paraId="4F3858A9" w14:textId="77777777" w:rsidTr="00EA6B72"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8B0456" w14:textId="77777777" w:rsidR="00660F53" w:rsidRPr="00095654" w:rsidRDefault="00660F53" w:rsidP="0009565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(Datums)</w:t>
            </w:r>
          </w:p>
        </w:tc>
        <w:tc>
          <w:tcPr>
            <w:tcW w:w="2826" w:type="dxa"/>
          </w:tcPr>
          <w:p w14:paraId="2C3249B2" w14:textId="77777777" w:rsidR="00660F53" w:rsidRPr="00095654" w:rsidRDefault="00660F53" w:rsidP="000956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209DB" w14:textId="77777777" w:rsidR="00660F53" w:rsidRPr="00095654" w:rsidRDefault="00660F53" w:rsidP="0009565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(Iesniedzēja paraksts)</w:t>
            </w:r>
          </w:p>
          <w:p w14:paraId="2080E862" w14:textId="77777777" w:rsidR="00660F53" w:rsidRPr="00095654" w:rsidRDefault="00660F53" w:rsidP="000956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FB891" w14:textId="77777777" w:rsidR="00660F53" w:rsidRPr="00095654" w:rsidRDefault="00660F53" w:rsidP="000956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F53" w:rsidRPr="00095654" w14:paraId="570F11AE" w14:textId="77777777" w:rsidTr="00EA6B72">
        <w:tc>
          <w:tcPr>
            <w:tcW w:w="3156" w:type="dxa"/>
          </w:tcPr>
          <w:p w14:paraId="3FAE17E6" w14:textId="77777777" w:rsidR="00660F53" w:rsidRPr="00095654" w:rsidRDefault="00660F53" w:rsidP="000956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6" w:type="dxa"/>
          </w:tcPr>
          <w:p w14:paraId="14D7977E" w14:textId="77777777" w:rsidR="00660F53" w:rsidRPr="00095654" w:rsidRDefault="00660F53" w:rsidP="000956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DB7472" w14:textId="77777777" w:rsidR="00660F53" w:rsidRPr="00095654" w:rsidRDefault="00660F53" w:rsidP="0009565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6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95654">
              <w:rPr>
                <w:rFonts w:ascii="Times New Roman" w:hAnsi="Times New Roman" w:cs="Times New Roman"/>
                <w:i/>
                <w:sz w:val="26"/>
                <w:szCs w:val="26"/>
              </w:rPr>
              <w:t>Paraksta atšifrējums)</w:t>
            </w:r>
          </w:p>
        </w:tc>
      </w:tr>
    </w:tbl>
    <w:p w14:paraId="782618FF" w14:textId="77777777" w:rsidR="00660F53" w:rsidRPr="00095654" w:rsidRDefault="00660F53" w:rsidP="00095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99F834" w14:textId="77777777" w:rsidR="006832B5" w:rsidRPr="00095654" w:rsidRDefault="006832B5" w:rsidP="00095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832B5" w:rsidRPr="00095654" w:rsidSect="00095654">
      <w:footerReference w:type="default" r:id="rId6"/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6DBC" w14:textId="77777777" w:rsidR="00A25569" w:rsidRDefault="00A25569" w:rsidP="00A25569">
      <w:pPr>
        <w:spacing w:after="0" w:line="240" w:lineRule="auto"/>
      </w:pPr>
      <w:r>
        <w:separator/>
      </w:r>
    </w:p>
  </w:endnote>
  <w:endnote w:type="continuationSeparator" w:id="0">
    <w:p w14:paraId="386553B1" w14:textId="77777777" w:rsidR="00A25569" w:rsidRDefault="00A25569" w:rsidP="00A2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53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03133" w14:textId="29C65CAB" w:rsidR="00A25569" w:rsidRDefault="00A25569" w:rsidP="002F52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2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7980" w14:textId="77777777" w:rsidR="00A25569" w:rsidRDefault="00A25569" w:rsidP="00A25569">
      <w:pPr>
        <w:spacing w:after="0" w:line="240" w:lineRule="auto"/>
      </w:pPr>
      <w:r>
        <w:separator/>
      </w:r>
    </w:p>
  </w:footnote>
  <w:footnote w:type="continuationSeparator" w:id="0">
    <w:p w14:paraId="1BCC1C92" w14:textId="77777777" w:rsidR="00A25569" w:rsidRDefault="00A25569" w:rsidP="00A25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53"/>
    <w:rsid w:val="00095654"/>
    <w:rsid w:val="002F52EA"/>
    <w:rsid w:val="0062240A"/>
    <w:rsid w:val="00660F53"/>
    <w:rsid w:val="006832B5"/>
    <w:rsid w:val="008918EA"/>
    <w:rsid w:val="0095547B"/>
    <w:rsid w:val="00A25569"/>
    <w:rsid w:val="00D45231"/>
    <w:rsid w:val="00E1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8304"/>
  <w15:chartTrackingRefBased/>
  <w15:docId w15:val="{1288DF7E-482E-4178-879B-BC5568A7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5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660F5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60F5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25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3981</Words>
  <Characters>2270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Kučiks</dc:creator>
  <cp:keywords/>
  <dc:description/>
  <cp:lastModifiedBy>Anda Lisovska</cp:lastModifiedBy>
  <cp:revision>8</cp:revision>
  <dcterms:created xsi:type="dcterms:W3CDTF">2021-05-19T06:54:00Z</dcterms:created>
  <dcterms:modified xsi:type="dcterms:W3CDTF">2022-04-01T07:45:00Z</dcterms:modified>
</cp:coreProperties>
</file>