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C211" w14:textId="06FC1AA1" w:rsidR="00230F0D" w:rsidRPr="007F5E1A" w:rsidRDefault="007F5E1A" w:rsidP="00230F0D">
      <w:pPr>
        <w:spacing w:after="0" w:line="240" w:lineRule="auto"/>
        <w:jc w:val="right"/>
        <w:rPr>
          <w:rFonts w:ascii="Times New Roman" w:hAnsi="Times New Roman" w:cs="Times New Roman"/>
          <w:sz w:val="24"/>
          <w:szCs w:val="26"/>
        </w:rPr>
      </w:pPr>
      <w:r>
        <w:rPr>
          <w:rFonts w:ascii="Times New Roman" w:hAnsi="Times New Roman" w:cs="Times New Roman"/>
          <w:sz w:val="24"/>
          <w:szCs w:val="26"/>
        </w:rPr>
        <w:t>2.p</w:t>
      </w:r>
      <w:r w:rsidR="00230F0D" w:rsidRPr="007F5E1A">
        <w:rPr>
          <w:rFonts w:ascii="Times New Roman" w:hAnsi="Times New Roman" w:cs="Times New Roman"/>
          <w:sz w:val="24"/>
          <w:szCs w:val="26"/>
        </w:rPr>
        <w:t>ielikums Jūrmalas domes</w:t>
      </w:r>
    </w:p>
    <w:p w14:paraId="127DFFCA" w14:textId="6DB2C2ED" w:rsidR="00230F0D" w:rsidRPr="007F5E1A" w:rsidRDefault="00230F0D" w:rsidP="00230F0D">
      <w:pPr>
        <w:spacing w:after="0" w:line="240" w:lineRule="auto"/>
        <w:jc w:val="right"/>
        <w:rPr>
          <w:rFonts w:ascii="Times New Roman" w:hAnsi="Times New Roman" w:cs="Times New Roman"/>
          <w:sz w:val="24"/>
          <w:szCs w:val="26"/>
        </w:rPr>
      </w:pPr>
      <w:r w:rsidRPr="007F5E1A">
        <w:rPr>
          <w:rFonts w:ascii="Times New Roman" w:hAnsi="Times New Roman" w:cs="Times New Roman"/>
          <w:sz w:val="24"/>
          <w:szCs w:val="26"/>
        </w:rPr>
        <w:t>202</w:t>
      </w:r>
      <w:r w:rsidR="003B2B28" w:rsidRPr="007F5E1A">
        <w:rPr>
          <w:rFonts w:ascii="Times New Roman" w:hAnsi="Times New Roman" w:cs="Times New Roman"/>
          <w:sz w:val="24"/>
          <w:szCs w:val="26"/>
        </w:rPr>
        <w:t>2</w:t>
      </w:r>
      <w:r w:rsidRPr="007F5E1A">
        <w:rPr>
          <w:rFonts w:ascii="Times New Roman" w:hAnsi="Times New Roman" w:cs="Times New Roman"/>
          <w:sz w:val="24"/>
          <w:szCs w:val="26"/>
        </w:rPr>
        <w:t xml:space="preserve">.gada </w:t>
      </w:r>
      <w:r w:rsidR="009320F1">
        <w:rPr>
          <w:rFonts w:ascii="Times New Roman" w:hAnsi="Times New Roman" w:cs="Times New Roman"/>
          <w:sz w:val="24"/>
          <w:szCs w:val="26"/>
        </w:rPr>
        <w:t>5</w:t>
      </w:r>
      <w:r w:rsidR="003B6990" w:rsidRPr="007F5E1A">
        <w:rPr>
          <w:rFonts w:ascii="Times New Roman" w:hAnsi="Times New Roman" w:cs="Times New Roman"/>
          <w:sz w:val="24"/>
          <w:szCs w:val="26"/>
        </w:rPr>
        <w:t>.</w:t>
      </w:r>
      <w:r w:rsidR="0076028B" w:rsidRPr="007F5E1A">
        <w:rPr>
          <w:rFonts w:ascii="Times New Roman" w:hAnsi="Times New Roman" w:cs="Times New Roman"/>
          <w:sz w:val="24"/>
          <w:szCs w:val="26"/>
        </w:rPr>
        <w:t>maija</w:t>
      </w:r>
      <w:r w:rsidRPr="007F5E1A">
        <w:rPr>
          <w:rFonts w:ascii="Times New Roman" w:hAnsi="Times New Roman" w:cs="Times New Roman"/>
          <w:sz w:val="24"/>
          <w:szCs w:val="26"/>
        </w:rPr>
        <w:t xml:space="preserve"> </w:t>
      </w:r>
      <w:r w:rsidR="00BB593F">
        <w:rPr>
          <w:rFonts w:ascii="Times New Roman" w:hAnsi="Times New Roman" w:cs="Times New Roman"/>
          <w:sz w:val="24"/>
          <w:szCs w:val="26"/>
        </w:rPr>
        <w:t xml:space="preserve">nolikumam </w:t>
      </w:r>
      <w:r w:rsidRPr="007F5E1A">
        <w:rPr>
          <w:rFonts w:ascii="Times New Roman" w:hAnsi="Times New Roman" w:cs="Times New Roman"/>
          <w:sz w:val="24"/>
          <w:szCs w:val="26"/>
        </w:rPr>
        <w:t>Nr.</w:t>
      </w:r>
      <w:r w:rsidR="000D3EB7">
        <w:rPr>
          <w:rFonts w:ascii="Times New Roman" w:hAnsi="Times New Roman" w:cs="Times New Roman"/>
          <w:sz w:val="24"/>
          <w:szCs w:val="26"/>
        </w:rPr>
        <w:t>43</w:t>
      </w:r>
    </w:p>
    <w:p w14:paraId="06CA944B" w14:textId="059A3C1B" w:rsidR="00230F0D" w:rsidRPr="007F5E1A" w:rsidRDefault="00230F0D" w:rsidP="00230F0D">
      <w:pPr>
        <w:spacing w:after="0" w:line="240" w:lineRule="auto"/>
        <w:jc w:val="right"/>
        <w:rPr>
          <w:rFonts w:ascii="Times New Roman" w:hAnsi="Times New Roman" w:cs="Times New Roman"/>
          <w:sz w:val="24"/>
          <w:szCs w:val="26"/>
        </w:rPr>
      </w:pPr>
      <w:r w:rsidRPr="007F5E1A">
        <w:rPr>
          <w:rFonts w:ascii="Times New Roman" w:hAnsi="Times New Roman" w:cs="Times New Roman"/>
          <w:sz w:val="24"/>
          <w:szCs w:val="26"/>
        </w:rPr>
        <w:t>(protokols Nr.</w:t>
      </w:r>
      <w:r w:rsidR="0076028B" w:rsidRPr="007F5E1A">
        <w:rPr>
          <w:rFonts w:ascii="Times New Roman" w:hAnsi="Times New Roman" w:cs="Times New Roman"/>
          <w:sz w:val="24"/>
          <w:szCs w:val="26"/>
        </w:rPr>
        <w:t>9</w:t>
      </w:r>
      <w:r w:rsidRPr="007F5E1A">
        <w:rPr>
          <w:rFonts w:ascii="Times New Roman" w:hAnsi="Times New Roman" w:cs="Times New Roman"/>
          <w:sz w:val="24"/>
          <w:szCs w:val="26"/>
        </w:rPr>
        <w:t xml:space="preserve">, </w:t>
      </w:r>
      <w:r w:rsidR="000D3EB7">
        <w:rPr>
          <w:rFonts w:ascii="Times New Roman" w:hAnsi="Times New Roman" w:cs="Times New Roman"/>
          <w:sz w:val="24"/>
          <w:szCs w:val="26"/>
        </w:rPr>
        <w:t>29</w:t>
      </w:r>
      <w:r w:rsidRPr="007F5E1A">
        <w:rPr>
          <w:rFonts w:ascii="Times New Roman" w:hAnsi="Times New Roman" w:cs="Times New Roman"/>
          <w:sz w:val="24"/>
          <w:szCs w:val="26"/>
        </w:rPr>
        <w:t>.punkts)</w:t>
      </w:r>
    </w:p>
    <w:p w14:paraId="4A8784D0" w14:textId="10963AF4" w:rsidR="00BB1ADF" w:rsidRPr="007F5E1A" w:rsidRDefault="00BB1ADF" w:rsidP="00BB1ADF">
      <w:pPr>
        <w:jc w:val="right"/>
        <w:rPr>
          <w:rFonts w:ascii="Times New Roman" w:hAnsi="Times New Roman" w:cs="Times New Roman"/>
          <w:sz w:val="26"/>
          <w:szCs w:val="26"/>
        </w:rPr>
      </w:pPr>
    </w:p>
    <w:tbl>
      <w:tblPr>
        <w:tblW w:w="5000" w:type="pct"/>
        <w:tblLayout w:type="fixed"/>
        <w:tblLook w:val="04A0" w:firstRow="1" w:lastRow="0" w:firstColumn="1" w:lastColumn="0" w:noHBand="0" w:noVBand="1"/>
      </w:tblPr>
      <w:tblGrid>
        <w:gridCol w:w="560"/>
        <w:gridCol w:w="1899"/>
        <w:gridCol w:w="967"/>
        <w:gridCol w:w="1108"/>
        <w:gridCol w:w="1105"/>
        <w:gridCol w:w="1105"/>
        <w:gridCol w:w="831"/>
        <w:gridCol w:w="1382"/>
        <w:gridCol w:w="1105"/>
        <w:gridCol w:w="1108"/>
        <w:gridCol w:w="1105"/>
        <w:gridCol w:w="2153"/>
      </w:tblGrid>
      <w:tr w:rsidR="00BB1ADF" w:rsidRPr="007F5E1A" w14:paraId="7E360512" w14:textId="77777777" w:rsidTr="00295370">
        <w:trPr>
          <w:trHeight w:val="315"/>
        </w:trPr>
        <w:tc>
          <w:tcPr>
            <w:tcW w:w="851" w:type="pct"/>
            <w:gridSpan w:val="2"/>
            <w:tcBorders>
              <w:top w:val="nil"/>
              <w:left w:val="nil"/>
              <w:bottom w:val="nil"/>
              <w:right w:val="nil"/>
            </w:tcBorders>
            <w:shd w:val="clear" w:color="auto" w:fill="auto"/>
            <w:noWrap/>
            <w:vAlign w:val="bottom"/>
            <w:hideMark/>
          </w:tcPr>
          <w:p w14:paraId="4BFF0E62" w14:textId="77777777" w:rsidR="00BB1ADF" w:rsidRPr="00E5651D" w:rsidRDefault="00BB1ADF" w:rsidP="00295370">
            <w:pPr>
              <w:rPr>
                <w:rFonts w:ascii="Times New Roman" w:hAnsi="Times New Roman" w:cs="Times New Roman"/>
                <w:color w:val="000000"/>
                <w:sz w:val="24"/>
              </w:rPr>
            </w:pPr>
            <w:r w:rsidRPr="00E5651D">
              <w:rPr>
                <w:rFonts w:ascii="Times New Roman" w:hAnsi="Times New Roman" w:cs="Times New Roman"/>
                <w:color w:val="000000"/>
                <w:sz w:val="24"/>
              </w:rPr>
              <w:t xml:space="preserve">Līdzfinansējuma saņēmēja nosaukums: </w:t>
            </w:r>
          </w:p>
        </w:tc>
        <w:tc>
          <w:tcPr>
            <w:tcW w:w="335" w:type="pct"/>
            <w:tcBorders>
              <w:top w:val="nil"/>
              <w:left w:val="nil"/>
              <w:bottom w:val="single" w:sz="4" w:space="0" w:color="auto"/>
              <w:right w:val="nil"/>
            </w:tcBorders>
            <w:shd w:val="clear" w:color="auto" w:fill="auto"/>
            <w:noWrap/>
            <w:vAlign w:val="bottom"/>
            <w:hideMark/>
          </w:tcPr>
          <w:p w14:paraId="12D791E2" w14:textId="77777777" w:rsidR="00BB1ADF" w:rsidRPr="007F5E1A" w:rsidRDefault="00BB1ADF" w:rsidP="00295370">
            <w:pPr>
              <w:rPr>
                <w:rFonts w:ascii="Times New Roman" w:hAnsi="Times New Roman" w:cs="Times New Roman"/>
                <w:color w:val="000000"/>
              </w:rPr>
            </w:pPr>
            <w:r w:rsidRPr="007F5E1A">
              <w:rPr>
                <w:rFonts w:ascii="Times New Roman" w:hAnsi="Times New Roman" w:cs="Times New Roman"/>
                <w:color w:val="000000"/>
              </w:rPr>
              <w:t> </w:t>
            </w:r>
          </w:p>
        </w:tc>
        <w:tc>
          <w:tcPr>
            <w:tcW w:w="384" w:type="pct"/>
            <w:tcBorders>
              <w:top w:val="nil"/>
              <w:left w:val="nil"/>
              <w:bottom w:val="single" w:sz="4" w:space="0" w:color="auto"/>
              <w:right w:val="nil"/>
            </w:tcBorders>
            <w:shd w:val="clear" w:color="auto" w:fill="auto"/>
            <w:noWrap/>
            <w:vAlign w:val="bottom"/>
            <w:hideMark/>
          </w:tcPr>
          <w:p w14:paraId="73043B21" w14:textId="77777777" w:rsidR="00BB1ADF" w:rsidRPr="007F5E1A" w:rsidRDefault="00BB1ADF" w:rsidP="00295370">
            <w:pPr>
              <w:rPr>
                <w:rFonts w:ascii="Times New Roman" w:hAnsi="Times New Roman" w:cs="Times New Roman"/>
                <w:color w:val="000000"/>
              </w:rPr>
            </w:pPr>
            <w:r w:rsidRPr="007F5E1A">
              <w:rPr>
                <w:rFonts w:ascii="Times New Roman" w:hAnsi="Times New Roman" w:cs="Times New Roman"/>
                <w:color w:val="000000"/>
              </w:rPr>
              <w:t> </w:t>
            </w:r>
          </w:p>
        </w:tc>
        <w:tc>
          <w:tcPr>
            <w:tcW w:w="383" w:type="pct"/>
            <w:tcBorders>
              <w:top w:val="nil"/>
              <w:left w:val="nil"/>
              <w:bottom w:val="nil"/>
              <w:right w:val="nil"/>
            </w:tcBorders>
            <w:shd w:val="clear" w:color="auto" w:fill="auto"/>
            <w:noWrap/>
            <w:vAlign w:val="bottom"/>
            <w:hideMark/>
          </w:tcPr>
          <w:p w14:paraId="045D4B64" w14:textId="77777777" w:rsidR="00BB1ADF" w:rsidRPr="007F5E1A" w:rsidRDefault="00BB1ADF" w:rsidP="00295370">
            <w:pPr>
              <w:rPr>
                <w:rFonts w:ascii="Times New Roman" w:hAnsi="Times New Roman" w:cs="Times New Roman"/>
                <w:color w:val="000000"/>
              </w:rPr>
            </w:pPr>
          </w:p>
        </w:tc>
        <w:tc>
          <w:tcPr>
            <w:tcW w:w="383" w:type="pct"/>
            <w:tcBorders>
              <w:top w:val="nil"/>
              <w:left w:val="nil"/>
              <w:bottom w:val="nil"/>
              <w:right w:val="nil"/>
            </w:tcBorders>
            <w:shd w:val="clear" w:color="auto" w:fill="auto"/>
            <w:noWrap/>
            <w:vAlign w:val="bottom"/>
            <w:hideMark/>
          </w:tcPr>
          <w:p w14:paraId="0A21EC1C" w14:textId="77777777" w:rsidR="00BB1ADF" w:rsidRPr="007F5E1A" w:rsidRDefault="00BB1ADF" w:rsidP="00295370">
            <w:pPr>
              <w:rPr>
                <w:rFonts w:ascii="Times New Roman" w:hAnsi="Times New Roman" w:cs="Times New Roman"/>
                <w:sz w:val="20"/>
              </w:rPr>
            </w:pPr>
          </w:p>
        </w:tc>
        <w:tc>
          <w:tcPr>
            <w:tcW w:w="288" w:type="pct"/>
            <w:tcBorders>
              <w:top w:val="nil"/>
              <w:left w:val="nil"/>
              <w:bottom w:val="nil"/>
              <w:right w:val="nil"/>
            </w:tcBorders>
            <w:shd w:val="clear" w:color="auto" w:fill="auto"/>
            <w:noWrap/>
            <w:vAlign w:val="bottom"/>
            <w:hideMark/>
          </w:tcPr>
          <w:p w14:paraId="526BAB2A" w14:textId="77777777" w:rsidR="00BB1ADF" w:rsidRPr="007F5E1A" w:rsidRDefault="00BB1ADF" w:rsidP="00295370">
            <w:pPr>
              <w:rPr>
                <w:rFonts w:ascii="Times New Roman" w:hAnsi="Times New Roman" w:cs="Times New Roman"/>
                <w:sz w:val="20"/>
              </w:rPr>
            </w:pPr>
          </w:p>
        </w:tc>
        <w:tc>
          <w:tcPr>
            <w:tcW w:w="479" w:type="pct"/>
            <w:tcBorders>
              <w:top w:val="nil"/>
              <w:left w:val="nil"/>
              <w:bottom w:val="nil"/>
              <w:right w:val="nil"/>
            </w:tcBorders>
            <w:shd w:val="clear" w:color="auto" w:fill="auto"/>
            <w:noWrap/>
            <w:vAlign w:val="bottom"/>
            <w:hideMark/>
          </w:tcPr>
          <w:p w14:paraId="07923E8E" w14:textId="77777777" w:rsidR="00BB1ADF" w:rsidRPr="007F5E1A" w:rsidRDefault="00BB1ADF" w:rsidP="00295370">
            <w:pPr>
              <w:rPr>
                <w:rFonts w:ascii="Times New Roman" w:hAnsi="Times New Roman" w:cs="Times New Roman"/>
                <w:sz w:val="20"/>
              </w:rPr>
            </w:pPr>
          </w:p>
        </w:tc>
        <w:tc>
          <w:tcPr>
            <w:tcW w:w="383" w:type="pct"/>
            <w:tcBorders>
              <w:top w:val="nil"/>
              <w:left w:val="nil"/>
              <w:bottom w:val="nil"/>
              <w:right w:val="nil"/>
            </w:tcBorders>
            <w:shd w:val="clear" w:color="auto" w:fill="auto"/>
            <w:noWrap/>
            <w:vAlign w:val="bottom"/>
            <w:hideMark/>
          </w:tcPr>
          <w:p w14:paraId="10768E54" w14:textId="77777777" w:rsidR="00BB1ADF" w:rsidRPr="007F5E1A" w:rsidRDefault="00BB1ADF" w:rsidP="00295370">
            <w:pPr>
              <w:rPr>
                <w:rFonts w:ascii="Times New Roman" w:hAnsi="Times New Roman" w:cs="Times New Roman"/>
                <w:sz w:val="20"/>
              </w:rPr>
            </w:pPr>
          </w:p>
        </w:tc>
        <w:tc>
          <w:tcPr>
            <w:tcW w:w="384" w:type="pct"/>
            <w:tcBorders>
              <w:top w:val="nil"/>
              <w:left w:val="nil"/>
              <w:bottom w:val="nil"/>
              <w:right w:val="nil"/>
            </w:tcBorders>
            <w:shd w:val="clear" w:color="auto" w:fill="auto"/>
            <w:noWrap/>
            <w:vAlign w:val="bottom"/>
            <w:hideMark/>
          </w:tcPr>
          <w:p w14:paraId="2F3EDD98" w14:textId="77777777" w:rsidR="00BB1ADF" w:rsidRPr="007F5E1A" w:rsidRDefault="00BB1ADF" w:rsidP="00295370">
            <w:pPr>
              <w:rPr>
                <w:rFonts w:ascii="Times New Roman" w:hAnsi="Times New Roman" w:cs="Times New Roman"/>
                <w:sz w:val="20"/>
              </w:rPr>
            </w:pPr>
          </w:p>
        </w:tc>
        <w:tc>
          <w:tcPr>
            <w:tcW w:w="383" w:type="pct"/>
            <w:tcBorders>
              <w:top w:val="nil"/>
              <w:left w:val="nil"/>
              <w:bottom w:val="nil"/>
              <w:right w:val="nil"/>
            </w:tcBorders>
            <w:shd w:val="clear" w:color="auto" w:fill="auto"/>
            <w:noWrap/>
            <w:vAlign w:val="bottom"/>
            <w:hideMark/>
          </w:tcPr>
          <w:p w14:paraId="19C7E916" w14:textId="77777777" w:rsidR="00BB1ADF" w:rsidRPr="007F5E1A" w:rsidRDefault="00BB1ADF" w:rsidP="00295370">
            <w:pPr>
              <w:rPr>
                <w:rFonts w:ascii="Times New Roman" w:hAnsi="Times New Roman" w:cs="Times New Roman"/>
                <w:sz w:val="20"/>
              </w:rPr>
            </w:pPr>
          </w:p>
        </w:tc>
        <w:tc>
          <w:tcPr>
            <w:tcW w:w="746" w:type="pct"/>
            <w:tcBorders>
              <w:top w:val="nil"/>
              <w:left w:val="nil"/>
              <w:bottom w:val="nil"/>
              <w:right w:val="nil"/>
            </w:tcBorders>
            <w:shd w:val="clear" w:color="auto" w:fill="auto"/>
            <w:noWrap/>
            <w:vAlign w:val="bottom"/>
            <w:hideMark/>
          </w:tcPr>
          <w:p w14:paraId="2545B4CE" w14:textId="77777777" w:rsidR="00BB1ADF" w:rsidRPr="007F5E1A" w:rsidRDefault="00BB1ADF" w:rsidP="00295370">
            <w:pPr>
              <w:jc w:val="right"/>
              <w:rPr>
                <w:rFonts w:ascii="Times New Roman" w:hAnsi="Times New Roman" w:cs="Times New Roman"/>
                <w:color w:val="000000"/>
                <w:szCs w:val="24"/>
              </w:rPr>
            </w:pPr>
          </w:p>
        </w:tc>
      </w:tr>
      <w:tr w:rsidR="00BB1ADF" w:rsidRPr="007F5E1A" w14:paraId="37F9414B" w14:textId="77777777" w:rsidTr="00295370">
        <w:trPr>
          <w:trHeight w:val="315"/>
        </w:trPr>
        <w:tc>
          <w:tcPr>
            <w:tcW w:w="851" w:type="pct"/>
            <w:gridSpan w:val="2"/>
            <w:tcBorders>
              <w:top w:val="nil"/>
              <w:left w:val="nil"/>
              <w:bottom w:val="nil"/>
              <w:right w:val="nil"/>
            </w:tcBorders>
            <w:shd w:val="clear" w:color="auto" w:fill="auto"/>
            <w:noWrap/>
            <w:vAlign w:val="bottom"/>
            <w:hideMark/>
          </w:tcPr>
          <w:p w14:paraId="796D7341" w14:textId="77777777" w:rsidR="00BB1ADF" w:rsidRPr="00E5651D" w:rsidRDefault="00BB1ADF" w:rsidP="00295370">
            <w:pPr>
              <w:rPr>
                <w:rFonts w:ascii="Times New Roman" w:hAnsi="Times New Roman" w:cs="Times New Roman"/>
                <w:color w:val="000000"/>
                <w:sz w:val="24"/>
              </w:rPr>
            </w:pPr>
            <w:r w:rsidRPr="00E5651D">
              <w:rPr>
                <w:rFonts w:ascii="Times New Roman" w:hAnsi="Times New Roman" w:cs="Times New Roman"/>
                <w:color w:val="000000"/>
                <w:sz w:val="24"/>
              </w:rPr>
              <w:t xml:space="preserve">Reģ.Nr. </w:t>
            </w:r>
          </w:p>
        </w:tc>
        <w:tc>
          <w:tcPr>
            <w:tcW w:w="335" w:type="pct"/>
            <w:tcBorders>
              <w:top w:val="nil"/>
              <w:left w:val="nil"/>
              <w:bottom w:val="single" w:sz="4" w:space="0" w:color="auto"/>
              <w:right w:val="nil"/>
            </w:tcBorders>
            <w:shd w:val="clear" w:color="auto" w:fill="auto"/>
            <w:noWrap/>
            <w:vAlign w:val="bottom"/>
            <w:hideMark/>
          </w:tcPr>
          <w:p w14:paraId="76EB7E38" w14:textId="77777777" w:rsidR="00BB1ADF" w:rsidRPr="007F5E1A" w:rsidRDefault="00BB1ADF" w:rsidP="00295370">
            <w:pPr>
              <w:rPr>
                <w:rFonts w:ascii="Times New Roman" w:hAnsi="Times New Roman" w:cs="Times New Roman"/>
                <w:color w:val="000000"/>
              </w:rPr>
            </w:pPr>
            <w:r w:rsidRPr="007F5E1A">
              <w:rPr>
                <w:rFonts w:ascii="Times New Roman" w:hAnsi="Times New Roman" w:cs="Times New Roman"/>
                <w:color w:val="000000"/>
              </w:rPr>
              <w:t> </w:t>
            </w:r>
          </w:p>
        </w:tc>
        <w:tc>
          <w:tcPr>
            <w:tcW w:w="384" w:type="pct"/>
            <w:tcBorders>
              <w:top w:val="nil"/>
              <w:left w:val="nil"/>
              <w:bottom w:val="single" w:sz="4" w:space="0" w:color="auto"/>
              <w:right w:val="nil"/>
            </w:tcBorders>
            <w:shd w:val="clear" w:color="auto" w:fill="auto"/>
            <w:noWrap/>
            <w:vAlign w:val="bottom"/>
            <w:hideMark/>
          </w:tcPr>
          <w:p w14:paraId="4356230E" w14:textId="77777777" w:rsidR="00BB1ADF" w:rsidRPr="007F5E1A" w:rsidRDefault="00BB1ADF" w:rsidP="00295370">
            <w:pPr>
              <w:rPr>
                <w:rFonts w:ascii="Times New Roman" w:hAnsi="Times New Roman" w:cs="Times New Roman"/>
                <w:color w:val="000000"/>
              </w:rPr>
            </w:pPr>
            <w:r w:rsidRPr="007F5E1A">
              <w:rPr>
                <w:rFonts w:ascii="Times New Roman" w:hAnsi="Times New Roman" w:cs="Times New Roman"/>
                <w:color w:val="000000"/>
              </w:rPr>
              <w:t> </w:t>
            </w:r>
          </w:p>
        </w:tc>
        <w:tc>
          <w:tcPr>
            <w:tcW w:w="383" w:type="pct"/>
            <w:tcBorders>
              <w:top w:val="nil"/>
              <w:left w:val="nil"/>
              <w:bottom w:val="nil"/>
              <w:right w:val="nil"/>
            </w:tcBorders>
            <w:shd w:val="clear" w:color="auto" w:fill="auto"/>
            <w:noWrap/>
            <w:vAlign w:val="bottom"/>
            <w:hideMark/>
          </w:tcPr>
          <w:p w14:paraId="5A8B9B8A" w14:textId="77777777" w:rsidR="00BB1ADF" w:rsidRPr="007F5E1A" w:rsidRDefault="00BB1ADF" w:rsidP="00295370">
            <w:pPr>
              <w:rPr>
                <w:rFonts w:ascii="Times New Roman" w:hAnsi="Times New Roman" w:cs="Times New Roman"/>
                <w:color w:val="000000"/>
              </w:rPr>
            </w:pPr>
          </w:p>
        </w:tc>
        <w:tc>
          <w:tcPr>
            <w:tcW w:w="383" w:type="pct"/>
            <w:tcBorders>
              <w:top w:val="nil"/>
              <w:left w:val="nil"/>
              <w:bottom w:val="nil"/>
              <w:right w:val="nil"/>
            </w:tcBorders>
            <w:shd w:val="clear" w:color="auto" w:fill="auto"/>
            <w:noWrap/>
            <w:vAlign w:val="bottom"/>
            <w:hideMark/>
          </w:tcPr>
          <w:p w14:paraId="38DAD39A" w14:textId="77777777" w:rsidR="00BB1ADF" w:rsidRPr="007F5E1A" w:rsidRDefault="00BB1ADF" w:rsidP="00295370">
            <w:pPr>
              <w:rPr>
                <w:rFonts w:ascii="Times New Roman" w:hAnsi="Times New Roman" w:cs="Times New Roman"/>
                <w:sz w:val="20"/>
              </w:rPr>
            </w:pPr>
          </w:p>
        </w:tc>
        <w:tc>
          <w:tcPr>
            <w:tcW w:w="288" w:type="pct"/>
            <w:tcBorders>
              <w:top w:val="nil"/>
              <w:left w:val="nil"/>
              <w:bottom w:val="nil"/>
              <w:right w:val="nil"/>
            </w:tcBorders>
            <w:shd w:val="clear" w:color="auto" w:fill="auto"/>
            <w:noWrap/>
            <w:vAlign w:val="bottom"/>
            <w:hideMark/>
          </w:tcPr>
          <w:p w14:paraId="3DF485F3" w14:textId="77777777" w:rsidR="00BB1ADF" w:rsidRPr="007F5E1A" w:rsidRDefault="00BB1ADF" w:rsidP="00295370">
            <w:pPr>
              <w:rPr>
                <w:rFonts w:ascii="Times New Roman" w:hAnsi="Times New Roman" w:cs="Times New Roman"/>
                <w:sz w:val="20"/>
              </w:rPr>
            </w:pPr>
          </w:p>
        </w:tc>
        <w:tc>
          <w:tcPr>
            <w:tcW w:w="479" w:type="pct"/>
            <w:tcBorders>
              <w:top w:val="nil"/>
              <w:left w:val="nil"/>
              <w:bottom w:val="nil"/>
              <w:right w:val="nil"/>
            </w:tcBorders>
            <w:shd w:val="clear" w:color="auto" w:fill="auto"/>
            <w:noWrap/>
            <w:vAlign w:val="bottom"/>
            <w:hideMark/>
          </w:tcPr>
          <w:p w14:paraId="68C38E4C" w14:textId="77777777" w:rsidR="00BB1ADF" w:rsidRPr="007F5E1A" w:rsidRDefault="00BB1ADF" w:rsidP="00295370">
            <w:pPr>
              <w:rPr>
                <w:rFonts w:ascii="Times New Roman" w:hAnsi="Times New Roman" w:cs="Times New Roman"/>
                <w:sz w:val="20"/>
              </w:rPr>
            </w:pPr>
          </w:p>
        </w:tc>
        <w:tc>
          <w:tcPr>
            <w:tcW w:w="383" w:type="pct"/>
            <w:tcBorders>
              <w:top w:val="nil"/>
              <w:left w:val="nil"/>
              <w:bottom w:val="nil"/>
              <w:right w:val="nil"/>
            </w:tcBorders>
            <w:shd w:val="clear" w:color="auto" w:fill="auto"/>
            <w:noWrap/>
            <w:vAlign w:val="bottom"/>
            <w:hideMark/>
          </w:tcPr>
          <w:p w14:paraId="3136DD57" w14:textId="77777777" w:rsidR="00BB1ADF" w:rsidRPr="007F5E1A" w:rsidRDefault="00BB1ADF" w:rsidP="00295370">
            <w:pPr>
              <w:rPr>
                <w:rFonts w:ascii="Times New Roman" w:hAnsi="Times New Roman" w:cs="Times New Roman"/>
                <w:sz w:val="20"/>
              </w:rPr>
            </w:pPr>
          </w:p>
        </w:tc>
        <w:tc>
          <w:tcPr>
            <w:tcW w:w="384" w:type="pct"/>
            <w:tcBorders>
              <w:top w:val="nil"/>
              <w:left w:val="nil"/>
              <w:bottom w:val="nil"/>
              <w:right w:val="nil"/>
            </w:tcBorders>
            <w:shd w:val="clear" w:color="auto" w:fill="auto"/>
            <w:noWrap/>
            <w:vAlign w:val="bottom"/>
            <w:hideMark/>
          </w:tcPr>
          <w:p w14:paraId="20D62361" w14:textId="77777777" w:rsidR="00BB1ADF" w:rsidRPr="007F5E1A" w:rsidRDefault="00BB1ADF" w:rsidP="00295370">
            <w:pPr>
              <w:rPr>
                <w:rFonts w:ascii="Times New Roman" w:hAnsi="Times New Roman" w:cs="Times New Roman"/>
                <w:sz w:val="20"/>
              </w:rPr>
            </w:pPr>
          </w:p>
        </w:tc>
        <w:tc>
          <w:tcPr>
            <w:tcW w:w="383" w:type="pct"/>
            <w:tcBorders>
              <w:top w:val="nil"/>
              <w:left w:val="nil"/>
              <w:bottom w:val="nil"/>
              <w:right w:val="nil"/>
            </w:tcBorders>
            <w:shd w:val="clear" w:color="auto" w:fill="auto"/>
            <w:noWrap/>
            <w:vAlign w:val="bottom"/>
            <w:hideMark/>
          </w:tcPr>
          <w:p w14:paraId="521812BC" w14:textId="77777777" w:rsidR="00BB1ADF" w:rsidRPr="007F5E1A" w:rsidRDefault="00BB1ADF" w:rsidP="00295370">
            <w:pPr>
              <w:rPr>
                <w:rFonts w:ascii="Times New Roman" w:hAnsi="Times New Roman" w:cs="Times New Roman"/>
                <w:sz w:val="20"/>
              </w:rPr>
            </w:pPr>
          </w:p>
        </w:tc>
        <w:tc>
          <w:tcPr>
            <w:tcW w:w="746" w:type="pct"/>
            <w:tcBorders>
              <w:top w:val="nil"/>
              <w:left w:val="nil"/>
              <w:bottom w:val="nil"/>
              <w:right w:val="nil"/>
            </w:tcBorders>
            <w:shd w:val="clear" w:color="auto" w:fill="auto"/>
            <w:noWrap/>
            <w:vAlign w:val="bottom"/>
            <w:hideMark/>
          </w:tcPr>
          <w:p w14:paraId="00938F9E" w14:textId="77777777" w:rsidR="00BB1ADF" w:rsidRPr="007F5E1A" w:rsidRDefault="00BB1ADF" w:rsidP="00295370">
            <w:pPr>
              <w:jc w:val="right"/>
              <w:rPr>
                <w:rFonts w:ascii="Times New Roman" w:hAnsi="Times New Roman" w:cs="Times New Roman"/>
                <w:color w:val="000000"/>
                <w:szCs w:val="24"/>
              </w:rPr>
            </w:pPr>
          </w:p>
        </w:tc>
      </w:tr>
      <w:tr w:rsidR="00BB1ADF" w:rsidRPr="007F5E1A" w14:paraId="24574E06" w14:textId="77777777" w:rsidTr="00295370">
        <w:trPr>
          <w:trHeight w:val="315"/>
        </w:trPr>
        <w:tc>
          <w:tcPr>
            <w:tcW w:w="851" w:type="pct"/>
            <w:gridSpan w:val="2"/>
            <w:tcBorders>
              <w:top w:val="nil"/>
              <w:left w:val="nil"/>
              <w:bottom w:val="nil"/>
              <w:right w:val="nil"/>
            </w:tcBorders>
            <w:shd w:val="clear" w:color="auto" w:fill="auto"/>
            <w:noWrap/>
            <w:vAlign w:val="bottom"/>
            <w:hideMark/>
          </w:tcPr>
          <w:p w14:paraId="704AAA1E" w14:textId="77777777" w:rsidR="00BB1ADF" w:rsidRPr="00E5651D" w:rsidRDefault="00BB1ADF" w:rsidP="00295370">
            <w:pPr>
              <w:rPr>
                <w:rFonts w:ascii="Times New Roman" w:hAnsi="Times New Roman" w:cs="Times New Roman"/>
                <w:color w:val="000000"/>
                <w:sz w:val="24"/>
              </w:rPr>
            </w:pPr>
            <w:r w:rsidRPr="00E5651D">
              <w:rPr>
                <w:rFonts w:ascii="Times New Roman" w:hAnsi="Times New Roman" w:cs="Times New Roman"/>
                <w:color w:val="000000"/>
                <w:sz w:val="24"/>
              </w:rPr>
              <w:t>Konkursa nosaukums:</w:t>
            </w:r>
          </w:p>
        </w:tc>
        <w:tc>
          <w:tcPr>
            <w:tcW w:w="335" w:type="pct"/>
            <w:tcBorders>
              <w:top w:val="nil"/>
              <w:left w:val="nil"/>
              <w:bottom w:val="single" w:sz="4" w:space="0" w:color="auto"/>
              <w:right w:val="nil"/>
            </w:tcBorders>
            <w:shd w:val="clear" w:color="auto" w:fill="auto"/>
            <w:noWrap/>
            <w:vAlign w:val="bottom"/>
            <w:hideMark/>
          </w:tcPr>
          <w:p w14:paraId="7B6D3E53" w14:textId="77777777" w:rsidR="00BB1ADF" w:rsidRPr="007F5E1A" w:rsidRDefault="00BB1ADF" w:rsidP="00295370">
            <w:pPr>
              <w:rPr>
                <w:rFonts w:ascii="Times New Roman" w:hAnsi="Times New Roman" w:cs="Times New Roman"/>
                <w:color w:val="000000"/>
              </w:rPr>
            </w:pPr>
            <w:r w:rsidRPr="007F5E1A">
              <w:rPr>
                <w:rFonts w:ascii="Times New Roman" w:hAnsi="Times New Roman" w:cs="Times New Roman"/>
                <w:color w:val="000000"/>
              </w:rPr>
              <w:t> </w:t>
            </w:r>
          </w:p>
        </w:tc>
        <w:tc>
          <w:tcPr>
            <w:tcW w:w="384" w:type="pct"/>
            <w:tcBorders>
              <w:top w:val="nil"/>
              <w:left w:val="nil"/>
              <w:bottom w:val="single" w:sz="4" w:space="0" w:color="auto"/>
              <w:right w:val="nil"/>
            </w:tcBorders>
            <w:shd w:val="clear" w:color="auto" w:fill="auto"/>
            <w:noWrap/>
            <w:vAlign w:val="bottom"/>
            <w:hideMark/>
          </w:tcPr>
          <w:p w14:paraId="28FCF90E" w14:textId="77777777" w:rsidR="00BB1ADF" w:rsidRPr="007F5E1A" w:rsidRDefault="00BB1ADF" w:rsidP="00295370">
            <w:pPr>
              <w:rPr>
                <w:rFonts w:ascii="Times New Roman" w:hAnsi="Times New Roman" w:cs="Times New Roman"/>
                <w:color w:val="000000"/>
              </w:rPr>
            </w:pPr>
            <w:r w:rsidRPr="007F5E1A">
              <w:rPr>
                <w:rFonts w:ascii="Times New Roman" w:hAnsi="Times New Roman" w:cs="Times New Roman"/>
                <w:color w:val="000000"/>
              </w:rPr>
              <w:t> </w:t>
            </w:r>
          </w:p>
        </w:tc>
        <w:tc>
          <w:tcPr>
            <w:tcW w:w="383" w:type="pct"/>
            <w:tcBorders>
              <w:top w:val="nil"/>
              <w:left w:val="nil"/>
              <w:bottom w:val="nil"/>
              <w:right w:val="nil"/>
            </w:tcBorders>
            <w:shd w:val="clear" w:color="auto" w:fill="auto"/>
            <w:noWrap/>
            <w:vAlign w:val="bottom"/>
            <w:hideMark/>
          </w:tcPr>
          <w:p w14:paraId="0BEB4E27" w14:textId="77777777" w:rsidR="00BB1ADF" w:rsidRPr="007F5E1A" w:rsidRDefault="00BB1ADF" w:rsidP="00295370">
            <w:pPr>
              <w:rPr>
                <w:rFonts w:ascii="Times New Roman" w:hAnsi="Times New Roman" w:cs="Times New Roman"/>
                <w:color w:val="000000"/>
              </w:rPr>
            </w:pPr>
          </w:p>
        </w:tc>
        <w:tc>
          <w:tcPr>
            <w:tcW w:w="383" w:type="pct"/>
            <w:tcBorders>
              <w:top w:val="nil"/>
              <w:left w:val="nil"/>
              <w:bottom w:val="nil"/>
              <w:right w:val="nil"/>
            </w:tcBorders>
            <w:shd w:val="clear" w:color="auto" w:fill="auto"/>
            <w:noWrap/>
            <w:vAlign w:val="bottom"/>
            <w:hideMark/>
          </w:tcPr>
          <w:p w14:paraId="5D21ED42" w14:textId="77777777" w:rsidR="00BB1ADF" w:rsidRPr="007F5E1A" w:rsidRDefault="00BB1ADF" w:rsidP="00295370">
            <w:pPr>
              <w:rPr>
                <w:rFonts w:ascii="Times New Roman" w:hAnsi="Times New Roman" w:cs="Times New Roman"/>
                <w:sz w:val="20"/>
              </w:rPr>
            </w:pPr>
          </w:p>
        </w:tc>
        <w:tc>
          <w:tcPr>
            <w:tcW w:w="288" w:type="pct"/>
            <w:tcBorders>
              <w:top w:val="nil"/>
              <w:left w:val="nil"/>
              <w:bottom w:val="nil"/>
              <w:right w:val="nil"/>
            </w:tcBorders>
            <w:shd w:val="clear" w:color="auto" w:fill="auto"/>
            <w:noWrap/>
            <w:vAlign w:val="bottom"/>
            <w:hideMark/>
          </w:tcPr>
          <w:p w14:paraId="7997D491" w14:textId="77777777" w:rsidR="00BB1ADF" w:rsidRPr="007F5E1A" w:rsidRDefault="00BB1ADF" w:rsidP="00295370">
            <w:pPr>
              <w:rPr>
                <w:rFonts w:ascii="Times New Roman" w:hAnsi="Times New Roman" w:cs="Times New Roman"/>
                <w:sz w:val="20"/>
              </w:rPr>
            </w:pPr>
          </w:p>
        </w:tc>
        <w:tc>
          <w:tcPr>
            <w:tcW w:w="479" w:type="pct"/>
            <w:tcBorders>
              <w:top w:val="nil"/>
              <w:left w:val="nil"/>
              <w:bottom w:val="nil"/>
              <w:right w:val="nil"/>
            </w:tcBorders>
            <w:shd w:val="clear" w:color="auto" w:fill="auto"/>
            <w:noWrap/>
            <w:vAlign w:val="bottom"/>
            <w:hideMark/>
          </w:tcPr>
          <w:p w14:paraId="50C2A57A" w14:textId="77777777" w:rsidR="00BB1ADF" w:rsidRPr="007F5E1A" w:rsidRDefault="00BB1ADF" w:rsidP="00295370">
            <w:pPr>
              <w:rPr>
                <w:rFonts w:ascii="Times New Roman" w:hAnsi="Times New Roman" w:cs="Times New Roman"/>
                <w:sz w:val="20"/>
              </w:rPr>
            </w:pPr>
          </w:p>
        </w:tc>
        <w:tc>
          <w:tcPr>
            <w:tcW w:w="383" w:type="pct"/>
            <w:tcBorders>
              <w:top w:val="nil"/>
              <w:left w:val="nil"/>
              <w:bottom w:val="nil"/>
              <w:right w:val="nil"/>
            </w:tcBorders>
            <w:shd w:val="clear" w:color="auto" w:fill="auto"/>
            <w:noWrap/>
            <w:vAlign w:val="bottom"/>
            <w:hideMark/>
          </w:tcPr>
          <w:p w14:paraId="56531B40" w14:textId="77777777" w:rsidR="00BB1ADF" w:rsidRPr="007F5E1A" w:rsidRDefault="00BB1ADF" w:rsidP="00295370">
            <w:pPr>
              <w:rPr>
                <w:rFonts w:ascii="Times New Roman" w:hAnsi="Times New Roman" w:cs="Times New Roman"/>
                <w:sz w:val="20"/>
              </w:rPr>
            </w:pPr>
          </w:p>
        </w:tc>
        <w:tc>
          <w:tcPr>
            <w:tcW w:w="384" w:type="pct"/>
            <w:tcBorders>
              <w:top w:val="nil"/>
              <w:left w:val="nil"/>
              <w:bottom w:val="nil"/>
              <w:right w:val="nil"/>
            </w:tcBorders>
            <w:shd w:val="clear" w:color="auto" w:fill="auto"/>
            <w:noWrap/>
            <w:vAlign w:val="bottom"/>
            <w:hideMark/>
          </w:tcPr>
          <w:p w14:paraId="4D494F99" w14:textId="77777777" w:rsidR="00BB1ADF" w:rsidRPr="007F5E1A" w:rsidRDefault="00BB1ADF" w:rsidP="00295370">
            <w:pPr>
              <w:rPr>
                <w:rFonts w:ascii="Times New Roman" w:hAnsi="Times New Roman" w:cs="Times New Roman"/>
                <w:sz w:val="20"/>
              </w:rPr>
            </w:pPr>
          </w:p>
        </w:tc>
        <w:tc>
          <w:tcPr>
            <w:tcW w:w="383" w:type="pct"/>
            <w:tcBorders>
              <w:top w:val="nil"/>
              <w:left w:val="nil"/>
              <w:bottom w:val="nil"/>
              <w:right w:val="nil"/>
            </w:tcBorders>
            <w:shd w:val="clear" w:color="auto" w:fill="auto"/>
            <w:noWrap/>
            <w:vAlign w:val="bottom"/>
            <w:hideMark/>
          </w:tcPr>
          <w:p w14:paraId="107F8943" w14:textId="77777777" w:rsidR="00BB1ADF" w:rsidRPr="007F5E1A" w:rsidRDefault="00BB1ADF" w:rsidP="00295370">
            <w:pPr>
              <w:rPr>
                <w:rFonts w:ascii="Times New Roman" w:hAnsi="Times New Roman" w:cs="Times New Roman"/>
                <w:sz w:val="20"/>
              </w:rPr>
            </w:pPr>
          </w:p>
        </w:tc>
        <w:tc>
          <w:tcPr>
            <w:tcW w:w="746" w:type="pct"/>
            <w:tcBorders>
              <w:top w:val="nil"/>
              <w:left w:val="nil"/>
              <w:bottom w:val="nil"/>
              <w:right w:val="nil"/>
            </w:tcBorders>
            <w:shd w:val="clear" w:color="auto" w:fill="auto"/>
            <w:noWrap/>
            <w:vAlign w:val="bottom"/>
            <w:hideMark/>
          </w:tcPr>
          <w:p w14:paraId="07C1794E" w14:textId="77777777" w:rsidR="00BB1ADF" w:rsidRPr="007F5E1A" w:rsidRDefault="00BB1ADF" w:rsidP="00295370">
            <w:pPr>
              <w:jc w:val="right"/>
              <w:rPr>
                <w:rFonts w:ascii="Times New Roman" w:hAnsi="Times New Roman" w:cs="Times New Roman"/>
                <w:color w:val="000000"/>
                <w:szCs w:val="24"/>
              </w:rPr>
            </w:pPr>
          </w:p>
        </w:tc>
      </w:tr>
      <w:tr w:rsidR="00BB1ADF" w:rsidRPr="007F5E1A" w14:paraId="268F47EF" w14:textId="77777777" w:rsidTr="00295370">
        <w:trPr>
          <w:trHeight w:val="675"/>
        </w:trPr>
        <w:tc>
          <w:tcPr>
            <w:tcW w:w="5000" w:type="pct"/>
            <w:gridSpan w:val="12"/>
            <w:tcBorders>
              <w:top w:val="nil"/>
              <w:left w:val="nil"/>
              <w:bottom w:val="nil"/>
              <w:right w:val="nil"/>
            </w:tcBorders>
            <w:shd w:val="clear" w:color="auto" w:fill="auto"/>
            <w:vAlign w:val="bottom"/>
            <w:hideMark/>
          </w:tcPr>
          <w:p w14:paraId="445907DB" w14:textId="77777777" w:rsidR="00BB1ADF" w:rsidRPr="007F5E1A" w:rsidRDefault="00BB1ADF" w:rsidP="00295370">
            <w:pPr>
              <w:jc w:val="center"/>
              <w:rPr>
                <w:rFonts w:ascii="Times New Roman" w:hAnsi="Times New Roman" w:cs="Times New Roman"/>
                <w:b/>
                <w:bCs/>
                <w:i/>
                <w:iCs/>
                <w:color w:val="000000"/>
                <w:szCs w:val="24"/>
              </w:rPr>
            </w:pPr>
            <w:r w:rsidRPr="007F5E1A">
              <w:rPr>
                <w:rFonts w:ascii="Times New Roman" w:hAnsi="Times New Roman" w:cs="Times New Roman"/>
                <w:b/>
                <w:bCs/>
                <w:i/>
                <w:iCs/>
                <w:color w:val="000000"/>
                <w:szCs w:val="24"/>
              </w:rPr>
              <w:t>Konkursa “Atbalsts ieguldījumiem uzņēmējdarbības attīstībai Jūrmalas valstspilsētā”</w:t>
            </w:r>
            <w:r w:rsidRPr="007F5E1A">
              <w:rPr>
                <w:rFonts w:ascii="Times New Roman" w:hAnsi="Times New Roman" w:cs="Times New Roman"/>
                <w:b/>
                <w:bCs/>
                <w:i/>
                <w:iCs/>
                <w:color w:val="000000"/>
                <w:szCs w:val="24"/>
              </w:rPr>
              <w:br/>
              <w:t>PROJEKTA IZDEVUMU TĀME</w:t>
            </w:r>
          </w:p>
        </w:tc>
      </w:tr>
      <w:tr w:rsidR="00BB1ADF" w:rsidRPr="007F5E1A" w14:paraId="58E79E51" w14:textId="77777777" w:rsidTr="00295370">
        <w:trPr>
          <w:trHeight w:val="315"/>
        </w:trPr>
        <w:tc>
          <w:tcPr>
            <w:tcW w:w="194" w:type="pct"/>
            <w:tcBorders>
              <w:top w:val="nil"/>
              <w:left w:val="nil"/>
              <w:bottom w:val="nil"/>
              <w:right w:val="nil"/>
            </w:tcBorders>
            <w:shd w:val="clear" w:color="auto" w:fill="auto"/>
            <w:noWrap/>
            <w:vAlign w:val="bottom"/>
            <w:hideMark/>
          </w:tcPr>
          <w:p w14:paraId="61C75A76" w14:textId="77777777" w:rsidR="00BB1ADF" w:rsidRPr="007F5E1A" w:rsidRDefault="00BB1ADF" w:rsidP="00295370">
            <w:pPr>
              <w:jc w:val="center"/>
              <w:rPr>
                <w:rFonts w:ascii="Times New Roman" w:hAnsi="Times New Roman" w:cs="Times New Roman"/>
                <w:b/>
                <w:bCs/>
                <w:i/>
                <w:iCs/>
                <w:color w:val="000000"/>
                <w:szCs w:val="24"/>
              </w:rPr>
            </w:pPr>
          </w:p>
        </w:tc>
        <w:tc>
          <w:tcPr>
            <w:tcW w:w="4060" w:type="pct"/>
            <w:gridSpan w:val="10"/>
            <w:tcBorders>
              <w:top w:val="nil"/>
              <w:left w:val="nil"/>
              <w:bottom w:val="nil"/>
              <w:right w:val="nil"/>
            </w:tcBorders>
            <w:shd w:val="clear" w:color="auto" w:fill="auto"/>
            <w:noWrap/>
            <w:vAlign w:val="bottom"/>
            <w:hideMark/>
          </w:tcPr>
          <w:p w14:paraId="37E65B60" w14:textId="77777777" w:rsidR="00BB1ADF" w:rsidRPr="007F5E1A" w:rsidRDefault="00BB1ADF" w:rsidP="00295370">
            <w:pPr>
              <w:rPr>
                <w:rFonts w:ascii="Times New Roman" w:hAnsi="Times New Roman" w:cs="Times New Roman"/>
                <w:sz w:val="20"/>
              </w:rPr>
            </w:pPr>
          </w:p>
        </w:tc>
        <w:tc>
          <w:tcPr>
            <w:tcW w:w="746" w:type="pct"/>
            <w:tcBorders>
              <w:top w:val="nil"/>
              <w:left w:val="nil"/>
              <w:bottom w:val="nil"/>
              <w:right w:val="nil"/>
            </w:tcBorders>
            <w:shd w:val="clear" w:color="auto" w:fill="auto"/>
            <w:noWrap/>
            <w:vAlign w:val="bottom"/>
            <w:hideMark/>
          </w:tcPr>
          <w:p w14:paraId="1B4C4B0B" w14:textId="77777777" w:rsidR="00BB1ADF" w:rsidRPr="007F5E1A" w:rsidRDefault="00BB1ADF" w:rsidP="00295370">
            <w:pPr>
              <w:rPr>
                <w:rFonts w:ascii="Times New Roman" w:hAnsi="Times New Roman" w:cs="Times New Roman"/>
                <w:sz w:val="20"/>
              </w:rPr>
            </w:pPr>
          </w:p>
        </w:tc>
      </w:tr>
      <w:tr w:rsidR="00BB1ADF" w:rsidRPr="007F5E1A" w14:paraId="76C45153" w14:textId="77777777" w:rsidTr="00295370">
        <w:trPr>
          <w:trHeight w:val="450"/>
        </w:trPr>
        <w:tc>
          <w:tcPr>
            <w:tcW w:w="194" w:type="pct"/>
            <w:vMerge w:val="restart"/>
            <w:tcBorders>
              <w:top w:val="single" w:sz="4" w:space="0" w:color="000000"/>
              <w:left w:val="single" w:sz="4" w:space="0" w:color="000000"/>
              <w:bottom w:val="nil"/>
              <w:right w:val="single" w:sz="4" w:space="0" w:color="000000"/>
            </w:tcBorders>
            <w:shd w:val="clear" w:color="B6D7A8" w:fill="B6D7A8"/>
            <w:vAlign w:val="center"/>
            <w:hideMark/>
          </w:tcPr>
          <w:p w14:paraId="48B1618B" w14:textId="77777777" w:rsidR="00BB1ADF" w:rsidRPr="007F5E1A" w:rsidRDefault="00BB1ADF" w:rsidP="00295370">
            <w:pPr>
              <w:jc w:val="center"/>
              <w:rPr>
                <w:rFonts w:ascii="Times New Roman" w:hAnsi="Times New Roman" w:cs="Times New Roman"/>
                <w:b/>
                <w:bCs/>
                <w:color w:val="000000"/>
                <w:sz w:val="20"/>
              </w:rPr>
            </w:pPr>
            <w:r w:rsidRPr="007F5E1A">
              <w:rPr>
                <w:rFonts w:ascii="Times New Roman" w:hAnsi="Times New Roman" w:cs="Times New Roman"/>
                <w:b/>
                <w:bCs/>
                <w:color w:val="000000"/>
                <w:sz w:val="20"/>
              </w:rPr>
              <w:t>N.p.k.</w:t>
            </w:r>
          </w:p>
        </w:tc>
        <w:tc>
          <w:tcPr>
            <w:tcW w:w="658" w:type="pct"/>
            <w:vMerge w:val="restart"/>
            <w:tcBorders>
              <w:top w:val="single" w:sz="4" w:space="0" w:color="000000"/>
              <w:left w:val="single" w:sz="4" w:space="0" w:color="000000"/>
              <w:bottom w:val="nil"/>
              <w:right w:val="single" w:sz="4" w:space="0" w:color="000000"/>
            </w:tcBorders>
            <w:shd w:val="clear" w:color="B6D7A8" w:fill="B6D7A8"/>
            <w:vAlign w:val="center"/>
            <w:hideMark/>
          </w:tcPr>
          <w:p w14:paraId="57F7DC59" w14:textId="77777777" w:rsidR="00BB1ADF" w:rsidRPr="007F5E1A" w:rsidRDefault="00BB1ADF" w:rsidP="00295370">
            <w:pPr>
              <w:jc w:val="center"/>
              <w:rPr>
                <w:rFonts w:ascii="Times New Roman" w:hAnsi="Times New Roman" w:cs="Times New Roman"/>
                <w:b/>
                <w:bCs/>
                <w:color w:val="000000"/>
                <w:sz w:val="20"/>
              </w:rPr>
            </w:pPr>
            <w:r w:rsidRPr="007F5E1A">
              <w:rPr>
                <w:rFonts w:ascii="Times New Roman" w:hAnsi="Times New Roman" w:cs="Times New Roman"/>
                <w:b/>
                <w:bCs/>
                <w:color w:val="000000"/>
                <w:sz w:val="20"/>
              </w:rPr>
              <w:t>Tāmes pozīcijas*</w:t>
            </w:r>
          </w:p>
        </w:tc>
        <w:tc>
          <w:tcPr>
            <w:tcW w:w="335" w:type="pct"/>
            <w:vMerge w:val="restart"/>
            <w:tcBorders>
              <w:top w:val="single" w:sz="4" w:space="0" w:color="000000"/>
              <w:left w:val="single" w:sz="4" w:space="0" w:color="000000"/>
              <w:bottom w:val="double" w:sz="6" w:space="0" w:color="000000"/>
              <w:right w:val="single" w:sz="4" w:space="0" w:color="000000"/>
            </w:tcBorders>
            <w:shd w:val="clear" w:color="B6D7A8" w:fill="B6D7A8"/>
            <w:vAlign w:val="center"/>
            <w:hideMark/>
          </w:tcPr>
          <w:p w14:paraId="5ACD2DC7" w14:textId="77777777" w:rsidR="00BB1ADF" w:rsidRPr="007F5E1A" w:rsidRDefault="00BB1ADF" w:rsidP="00295370">
            <w:pPr>
              <w:jc w:val="center"/>
              <w:rPr>
                <w:rFonts w:ascii="Times New Roman" w:hAnsi="Times New Roman" w:cs="Times New Roman"/>
                <w:b/>
                <w:bCs/>
                <w:color w:val="000000"/>
                <w:sz w:val="20"/>
              </w:rPr>
            </w:pPr>
            <w:r w:rsidRPr="007F5E1A">
              <w:rPr>
                <w:rFonts w:ascii="Times New Roman" w:hAnsi="Times New Roman" w:cs="Times New Roman"/>
                <w:b/>
                <w:bCs/>
                <w:color w:val="000000"/>
                <w:sz w:val="20"/>
              </w:rPr>
              <w:t>Vienības</w:t>
            </w:r>
          </w:p>
        </w:tc>
        <w:tc>
          <w:tcPr>
            <w:tcW w:w="384" w:type="pct"/>
            <w:vMerge w:val="restart"/>
            <w:tcBorders>
              <w:top w:val="single" w:sz="4" w:space="0" w:color="000000"/>
              <w:left w:val="single" w:sz="4" w:space="0" w:color="000000"/>
              <w:bottom w:val="double" w:sz="6" w:space="0" w:color="000000"/>
              <w:right w:val="single" w:sz="4" w:space="0" w:color="000000"/>
            </w:tcBorders>
            <w:shd w:val="clear" w:color="B6D7A8" w:fill="B6D7A8"/>
            <w:vAlign w:val="center"/>
            <w:hideMark/>
          </w:tcPr>
          <w:p w14:paraId="0C621745" w14:textId="77777777" w:rsidR="00BB1ADF" w:rsidRPr="007F5E1A" w:rsidRDefault="00BB1ADF" w:rsidP="00295370">
            <w:pPr>
              <w:jc w:val="center"/>
              <w:rPr>
                <w:rFonts w:ascii="Times New Roman" w:hAnsi="Times New Roman" w:cs="Times New Roman"/>
                <w:b/>
                <w:bCs/>
                <w:color w:val="000000"/>
                <w:sz w:val="20"/>
              </w:rPr>
            </w:pPr>
            <w:r w:rsidRPr="007F5E1A">
              <w:rPr>
                <w:rFonts w:ascii="Times New Roman" w:hAnsi="Times New Roman" w:cs="Times New Roman"/>
                <w:b/>
                <w:bCs/>
                <w:color w:val="000000"/>
                <w:sz w:val="20"/>
              </w:rPr>
              <w:t>Vienību skaits</w:t>
            </w:r>
          </w:p>
        </w:tc>
        <w:tc>
          <w:tcPr>
            <w:tcW w:w="383" w:type="pct"/>
            <w:vMerge w:val="restart"/>
            <w:tcBorders>
              <w:top w:val="single" w:sz="4" w:space="0" w:color="000000"/>
              <w:left w:val="single" w:sz="4" w:space="0" w:color="000000"/>
              <w:bottom w:val="double" w:sz="6" w:space="0" w:color="000000"/>
              <w:right w:val="single" w:sz="4" w:space="0" w:color="000000"/>
            </w:tcBorders>
            <w:shd w:val="clear" w:color="B6D7A8" w:fill="B6D7A8"/>
            <w:vAlign w:val="center"/>
            <w:hideMark/>
          </w:tcPr>
          <w:p w14:paraId="2A235BBA" w14:textId="77777777" w:rsidR="00BB1ADF" w:rsidRPr="007F5E1A" w:rsidRDefault="00BB1ADF" w:rsidP="00295370">
            <w:pPr>
              <w:jc w:val="center"/>
              <w:rPr>
                <w:rFonts w:ascii="Times New Roman" w:hAnsi="Times New Roman" w:cs="Times New Roman"/>
                <w:b/>
                <w:bCs/>
                <w:color w:val="000000"/>
                <w:sz w:val="20"/>
              </w:rPr>
            </w:pPr>
            <w:r w:rsidRPr="007F5E1A">
              <w:rPr>
                <w:rFonts w:ascii="Times New Roman" w:hAnsi="Times New Roman" w:cs="Times New Roman"/>
                <w:b/>
                <w:bCs/>
                <w:color w:val="000000"/>
                <w:sz w:val="20"/>
              </w:rPr>
              <w:t>Vienības izmaksas</w:t>
            </w:r>
          </w:p>
        </w:tc>
        <w:tc>
          <w:tcPr>
            <w:tcW w:w="383" w:type="pct"/>
            <w:vMerge w:val="restart"/>
            <w:tcBorders>
              <w:top w:val="single" w:sz="4" w:space="0" w:color="000000"/>
              <w:left w:val="single" w:sz="4" w:space="0" w:color="000000"/>
              <w:bottom w:val="double" w:sz="6" w:space="0" w:color="000000"/>
              <w:right w:val="single" w:sz="4" w:space="0" w:color="000000"/>
            </w:tcBorders>
            <w:shd w:val="clear" w:color="B6D7A8" w:fill="B6D7A8"/>
            <w:vAlign w:val="center"/>
            <w:hideMark/>
          </w:tcPr>
          <w:p w14:paraId="2982C81C" w14:textId="77777777" w:rsidR="00BB1ADF" w:rsidRPr="007F5E1A" w:rsidRDefault="00BB1ADF" w:rsidP="00295370">
            <w:pPr>
              <w:jc w:val="center"/>
              <w:rPr>
                <w:rFonts w:ascii="Times New Roman" w:hAnsi="Times New Roman" w:cs="Times New Roman"/>
                <w:b/>
                <w:bCs/>
                <w:color w:val="000000"/>
                <w:sz w:val="20"/>
              </w:rPr>
            </w:pPr>
            <w:r w:rsidRPr="007F5E1A">
              <w:rPr>
                <w:rFonts w:ascii="Times New Roman" w:hAnsi="Times New Roman" w:cs="Times New Roman"/>
                <w:b/>
                <w:bCs/>
                <w:color w:val="000000"/>
                <w:sz w:val="20"/>
              </w:rPr>
              <w:t>Summa, bez PVN</w:t>
            </w:r>
          </w:p>
        </w:tc>
        <w:tc>
          <w:tcPr>
            <w:tcW w:w="288" w:type="pct"/>
            <w:vMerge w:val="restart"/>
            <w:tcBorders>
              <w:top w:val="single" w:sz="4" w:space="0" w:color="000000"/>
              <w:left w:val="single" w:sz="4" w:space="0" w:color="000000"/>
              <w:bottom w:val="double" w:sz="6" w:space="0" w:color="000000"/>
              <w:right w:val="single" w:sz="4" w:space="0" w:color="000000"/>
            </w:tcBorders>
            <w:shd w:val="clear" w:color="B6D7A8" w:fill="B6D7A8"/>
            <w:vAlign w:val="center"/>
            <w:hideMark/>
          </w:tcPr>
          <w:p w14:paraId="1943B656" w14:textId="77777777" w:rsidR="00BB1ADF" w:rsidRPr="007F5E1A" w:rsidRDefault="00BB1ADF" w:rsidP="00295370">
            <w:pPr>
              <w:jc w:val="center"/>
              <w:rPr>
                <w:rFonts w:ascii="Times New Roman" w:hAnsi="Times New Roman" w:cs="Times New Roman"/>
                <w:b/>
                <w:bCs/>
                <w:color w:val="000000"/>
                <w:sz w:val="20"/>
              </w:rPr>
            </w:pPr>
            <w:r w:rsidRPr="007F5E1A">
              <w:rPr>
                <w:rFonts w:ascii="Times New Roman" w:hAnsi="Times New Roman" w:cs="Times New Roman"/>
                <w:b/>
                <w:bCs/>
                <w:color w:val="000000"/>
                <w:sz w:val="20"/>
              </w:rPr>
              <w:t>PVN, EUR</w:t>
            </w:r>
          </w:p>
        </w:tc>
        <w:tc>
          <w:tcPr>
            <w:tcW w:w="479" w:type="pct"/>
            <w:vMerge w:val="restart"/>
            <w:tcBorders>
              <w:top w:val="single" w:sz="4" w:space="0" w:color="000000"/>
              <w:left w:val="single" w:sz="4" w:space="0" w:color="000000"/>
              <w:bottom w:val="double" w:sz="6" w:space="0" w:color="000000"/>
              <w:right w:val="single" w:sz="4" w:space="0" w:color="000000"/>
            </w:tcBorders>
            <w:shd w:val="clear" w:color="B6D7A8" w:fill="B6D7A8"/>
            <w:vAlign w:val="center"/>
            <w:hideMark/>
          </w:tcPr>
          <w:p w14:paraId="55B6C4C0" w14:textId="77777777" w:rsidR="00BB1ADF" w:rsidRPr="007F5E1A" w:rsidRDefault="00BB1ADF" w:rsidP="00295370">
            <w:pPr>
              <w:jc w:val="center"/>
              <w:rPr>
                <w:rFonts w:ascii="Times New Roman" w:hAnsi="Times New Roman" w:cs="Times New Roman"/>
                <w:b/>
                <w:bCs/>
                <w:color w:val="000000"/>
                <w:sz w:val="20"/>
              </w:rPr>
            </w:pPr>
            <w:r w:rsidRPr="007F5E1A">
              <w:rPr>
                <w:rFonts w:ascii="Times New Roman" w:hAnsi="Times New Roman" w:cs="Times New Roman"/>
                <w:b/>
                <w:bCs/>
                <w:color w:val="000000"/>
                <w:sz w:val="20"/>
              </w:rPr>
              <w:t xml:space="preserve">Līdzfinansējuma saņēmēja līdzfinansējums </w:t>
            </w:r>
            <w:r w:rsidRPr="007F5E1A">
              <w:rPr>
                <w:rFonts w:ascii="Times New Roman" w:hAnsi="Times New Roman" w:cs="Times New Roman"/>
                <w:b/>
                <w:bCs/>
                <w:color w:val="000000"/>
                <w:sz w:val="20"/>
              </w:rPr>
              <w:br/>
              <w:t>EUR (t.sk. PVN)</w:t>
            </w:r>
          </w:p>
        </w:tc>
        <w:tc>
          <w:tcPr>
            <w:tcW w:w="383" w:type="pct"/>
            <w:vMerge w:val="restart"/>
            <w:tcBorders>
              <w:top w:val="single" w:sz="4" w:space="0" w:color="000000"/>
              <w:left w:val="single" w:sz="4" w:space="0" w:color="000000"/>
              <w:bottom w:val="nil"/>
              <w:right w:val="single" w:sz="4" w:space="0" w:color="000000"/>
            </w:tcBorders>
            <w:shd w:val="clear" w:color="B6D7A8" w:fill="B6D7A8"/>
            <w:vAlign w:val="center"/>
            <w:hideMark/>
          </w:tcPr>
          <w:p w14:paraId="5FA6ECD7" w14:textId="77777777" w:rsidR="00BB1ADF" w:rsidRPr="007F5E1A" w:rsidRDefault="00BB1ADF" w:rsidP="00295370">
            <w:pPr>
              <w:jc w:val="center"/>
              <w:rPr>
                <w:rFonts w:ascii="Times New Roman" w:hAnsi="Times New Roman" w:cs="Times New Roman"/>
                <w:b/>
                <w:bCs/>
                <w:color w:val="000000"/>
                <w:sz w:val="20"/>
              </w:rPr>
            </w:pPr>
            <w:r w:rsidRPr="007F5E1A">
              <w:rPr>
                <w:rFonts w:ascii="Times New Roman" w:hAnsi="Times New Roman" w:cs="Times New Roman"/>
                <w:b/>
                <w:bCs/>
                <w:color w:val="000000"/>
                <w:sz w:val="20"/>
              </w:rPr>
              <w:t xml:space="preserve">JVA līdzfinansējums EUR </w:t>
            </w:r>
            <w:r w:rsidRPr="007F5E1A">
              <w:rPr>
                <w:rFonts w:ascii="Times New Roman" w:hAnsi="Times New Roman" w:cs="Times New Roman"/>
                <w:b/>
                <w:bCs/>
                <w:color w:val="000000"/>
                <w:sz w:val="20"/>
              </w:rPr>
              <w:br/>
              <w:t>(bez PVN)**</w:t>
            </w:r>
          </w:p>
        </w:tc>
        <w:tc>
          <w:tcPr>
            <w:tcW w:w="384" w:type="pct"/>
            <w:vMerge w:val="restart"/>
            <w:tcBorders>
              <w:top w:val="single" w:sz="4" w:space="0" w:color="000000"/>
              <w:left w:val="single" w:sz="4" w:space="0" w:color="000000"/>
              <w:bottom w:val="nil"/>
              <w:right w:val="single" w:sz="4" w:space="0" w:color="000000"/>
            </w:tcBorders>
            <w:shd w:val="clear" w:color="B6D7A8" w:fill="B6D7A8"/>
            <w:vAlign w:val="center"/>
            <w:hideMark/>
          </w:tcPr>
          <w:p w14:paraId="21D8CDF2" w14:textId="77777777" w:rsidR="00BB1ADF" w:rsidRPr="007F5E1A" w:rsidRDefault="00BB1ADF" w:rsidP="00295370">
            <w:pPr>
              <w:jc w:val="center"/>
              <w:rPr>
                <w:rFonts w:ascii="Times New Roman" w:hAnsi="Times New Roman" w:cs="Times New Roman"/>
                <w:b/>
                <w:bCs/>
                <w:color w:val="000000"/>
                <w:sz w:val="20"/>
              </w:rPr>
            </w:pPr>
            <w:r w:rsidRPr="007F5E1A">
              <w:rPr>
                <w:rFonts w:ascii="Times New Roman" w:hAnsi="Times New Roman" w:cs="Times New Roman"/>
                <w:b/>
                <w:bCs/>
                <w:color w:val="000000"/>
                <w:sz w:val="20"/>
              </w:rPr>
              <w:t>Cits finansējuma avots</w:t>
            </w:r>
            <w:r w:rsidRPr="007F5E1A">
              <w:rPr>
                <w:rFonts w:ascii="Times New Roman" w:hAnsi="Times New Roman" w:cs="Times New Roman"/>
                <w:b/>
                <w:bCs/>
                <w:color w:val="000000"/>
                <w:sz w:val="20"/>
              </w:rPr>
              <w:br/>
              <w:t>EUR</w:t>
            </w:r>
          </w:p>
        </w:tc>
        <w:tc>
          <w:tcPr>
            <w:tcW w:w="383" w:type="pct"/>
            <w:vMerge w:val="restart"/>
            <w:tcBorders>
              <w:top w:val="single" w:sz="4" w:space="0" w:color="000000"/>
              <w:left w:val="single" w:sz="4" w:space="0" w:color="000000"/>
              <w:bottom w:val="nil"/>
              <w:right w:val="single" w:sz="4" w:space="0" w:color="000000"/>
            </w:tcBorders>
            <w:shd w:val="clear" w:color="B6D7A8" w:fill="B6D7A8"/>
            <w:vAlign w:val="center"/>
            <w:hideMark/>
          </w:tcPr>
          <w:p w14:paraId="15618E97" w14:textId="77777777" w:rsidR="00BB1ADF" w:rsidRPr="007F5E1A" w:rsidRDefault="00BB1ADF" w:rsidP="00295370">
            <w:pPr>
              <w:jc w:val="center"/>
              <w:rPr>
                <w:rFonts w:ascii="Times New Roman" w:hAnsi="Times New Roman" w:cs="Times New Roman"/>
                <w:b/>
                <w:bCs/>
                <w:color w:val="000000"/>
                <w:sz w:val="20"/>
              </w:rPr>
            </w:pPr>
            <w:r w:rsidRPr="007F5E1A">
              <w:rPr>
                <w:rFonts w:ascii="Times New Roman" w:hAnsi="Times New Roman" w:cs="Times New Roman"/>
                <w:b/>
                <w:bCs/>
                <w:color w:val="000000"/>
                <w:sz w:val="20"/>
              </w:rPr>
              <w:t>Izdevumi kopā EUR</w:t>
            </w:r>
            <w:r w:rsidRPr="007F5E1A">
              <w:rPr>
                <w:rFonts w:ascii="Times New Roman" w:hAnsi="Times New Roman" w:cs="Times New Roman"/>
                <w:b/>
                <w:bCs/>
                <w:color w:val="000000"/>
                <w:sz w:val="20"/>
              </w:rPr>
              <w:br/>
              <w:t>(t.sk.PVN)</w:t>
            </w:r>
          </w:p>
        </w:tc>
        <w:tc>
          <w:tcPr>
            <w:tcW w:w="746" w:type="pct"/>
            <w:vMerge w:val="restart"/>
            <w:tcBorders>
              <w:top w:val="single" w:sz="4" w:space="0" w:color="000000"/>
              <w:left w:val="single" w:sz="4" w:space="0" w:color="000000"/>
              <w:bottom w:val="double" w:sz="6" w:space="0" w:color="000000"/>
              <w:right w:val="single" w:sz="4" w:space="0" w:color="000000"/>
            </w:tcBorders>
            <w:shd w:val="clear" w:color="B6D7A8" w:fill="B6D7A8"/>
            <w:vAlign w:val="center"/>
            <w:hideMark/>
          </w:tcPr>
          <w:p w14:paraId="5AA7E9E1" w14:textId="77777777" w:rsidR="00BB1ADF" w:rsidRPr="007F5E1A" w:rsidRDefault="00BB1ADF" w:rsidP="00295370">
            <w:pPr>
              <w:jc w:val="center"/>
              <w:rPr>
                <w:rFonts w:ascii="Times New Roman" w:hAnsi="Times New Roman" w:cs="Times New Roman"/>
                <w:b/>
                <w:bCs/>
                <w:color w:val="000000"/>
                <w:sz w:val="20"/>
              </w:rPr>
            </w:pPr>
            <w:r w:rsidRPr="007F5E1A">
              <w:rPr>
                <w:rFonts w:ascii="Times New Roman" w:hAnsi="Times New Roman" w:cs="Times New Roman"/>
                <w:b/>
                <w:bCs/>
                <w:color w:val="000000"/>
                <w:sz w:val="20"/>
              </w:rPr>
              <w:t>Tāmes pozīciju pamatojums</w:t>
            </w:r>
          </w:p>
        </w:tc>
      </w:tr>
      <w:tr w:rsidR="00BB1ADF" w:rsidRPr="007F5E1A" w14:paraId="309D6F4E" w14:textId="77777777" w:rsidTr="00295370">
        <w:trPr>
          <w:trHeight w:val="1005"/>
        </w:trPr>
        <w:tc>
          <w:tcPr>
            <w:tcW w:w="194" w:type="pct"/>
            <w:vMerge/>
            <w:tcBorders>
              <w:top w:val="single" w:sz="4" w:space="0" w:color="000000"/>
              <w:left w:val="single" w:sz="4" w:space="0" w:color="000000"/>
              <w:bottom w:val="nil"/>
              <w:right w:val="single" w:sz="4" w:space="0" w:color="000000"/>
            </w:tcBorders>
            <w:vAlign w:val="center"/>
            <w:hideMark/>
          </w:tcPr>
          <w:p w14:paraId="6470CF44" w14:textId="77777777" w:rsidR="00BB1ADF" w:rsidRPr="007F5E1A" w:rsidRDefault="00BB1ADF" w:rsidP="00295370">
            <w:pPr>
              <w:rPr>
                <w:rFonts w:ascii="Times New Roman" w:hAnsi="Times New Roman" w:cs="Times New Roman"/>
                <w:b/>
                <w:bCs/>
                <w:color w:val="000000"/>
                <w:sz w:val="20"/>
              </w:rPr>
            </w:pPr>
          </w:p>
        </w:tc>
        <w:tc>
          <w:tcPr>
            <w:tcW w:w="658" w:type="pct"/>
            <w:vMerge/>
            <w:tcBorders>
              <w:top w:val="single" w:sz="4" w:space="0" w:color="000000"/>
              <w:left w:val="single" w:sz="4" w:space="0" w:color="000000"/>
              <w:bottom w:val="nil"/>
              <w:right w:val="single" w:sz="4" w:space="0" w:color="000000"/>
            </w:tcBorders>
            <w:vAlign w:val="center"/>
            <w:hideMark/>
          </w:tcPr>
          <w:p w14:paraId="56CC561E" w14:textId="77777777" w:rsidR="00BB1ADF" w:rsidRPr="007F5E1A" w:rsidRDefault="00BB1ADF" w:rsidP="00295370">
            <w:pPr>
              <w:rPr>
                <w:rFonts w:ascii="Times New Roman" w:hAnsi="Times New Roman" w:cs="Times New Roman"/>
                <w:b/>
                <w:bCs/>
                <w:color w:val="000000"/>
                <w:sz w:val="20"/>
              </w:rPr>
            </w:pPr>
          </w:p>
        </w:tc>
        <w:tc>
          <w:tcPr>
            <w:tcW w:w="335" w:type="pct"/>
            <w:vMerge/>
            <w:tcBorders>
              <w:top w:val="single" w:sz="4" w:space="0" w:color="000000"/>
              <w:left w:val="single" w:sz="4" w:space="0" w:color="000000"/>
              <w:bottom w:val="double" w:sz="6" w:space="0" w:color="000000"/>
              <w:right w:val="single" w:sz="4" w:space="0" w:color="000000"/>
            </w:tcBorders>
            <w:vAlign w:val="center"/>
            <w:hideMark/>
          </w:tcPr>
          <w:p w14:paraId="7810A4BF" w14:textId="77777777" w:rsidR="00BB1ADF" w:rsidRPr="007F5E1A" w:rsidRDefault="00BB1ADF" w:rsidP="00295370">
            <w:pPr>
              <w:rPr>
                <w:rFonts w:ascii="Times New Roman" w:hAnsi="Times New Roman" w:cs="Times New Roman"/>
                <w:b/>
                <w:bCs/>
                <w:color w:val="000000"/>
                <w:sz w:val="20"/>
              </w:rPr>
            </w:pPr>
          </w:p>
        </w:tc>
        <w:tc>
          <w:tcPr>
            <w:tcW w:w="384" w:type="pct"/>
            <w:vMerge/>
            <w:tcBorders>
              <w:top w:val="single" w:sz="4" w:space="0" w:color="000000"/>
              <w:left w:val="single" w:sz="4" w:space="0" w:color="000000"/>
              <w:bottom w:val="double" w:sz="6" w:space="0" w:color="000000"/>
              <w:right w:val="single" w:sz="4" w:space="0" w:color="000000"/>
            </w:tcBorders>
            <w:vAlign w:val="center"/>
            <w:hideMark/>
          </w:tcPr>
          <w:p w14:paraId="318D2A26" w14:textId="77777777" w:rsidR="00BB1ADF" w:rsidRPr="007F5E1A" w:rsidRDefault="00BB1ADF" w:rsidP="00295370">
            <w:pPr>
              <w:rPr>
                <w:rFonts w:ascii="Times New Roman" w:hAnsi="Times New Roman" w:cs="Times New Roman"/>
                <w:b/>
                <w:bCs/>
                <w:color w:val="000000"/>
                <w:sz w:val="20"/>
              </w:rPr>
            </w:pPr>
          </w:p>
        </w:tc>
        <w:tc>
          <w:tcPr>
            <w:tcW w:w="383" w:type="pct"/>
            <w:vMerge/>
            <w:tcBorders>
              <w:top w:val="single" w:sz="4" w:space="0" w:color="000000"/>
              <w:left w:val="single" w:sz="4" w:space="0" w:color="000000"/>
              <w:bottom w:val="double" w:sz="6" w:space="0" w:color="000000"/>
              <w:right w:val="single" w:sz="4" w:space="0" w:color="000000"/>
            </w:tcBorders>
            <w:vAlign w:val="center"/>
            <w:hideMark/>
          </w:tcPr>
          <w:p w14:paraId="0F96C9E7" w14:textId="77777777" w:rsidR="00BB1ADF" w:rsidRPr="007F5E1A" w:rsidRDefault="00BB1ADF" w:rsidP="00295370">
            <w:pPr>
              <w:rPr>
                <w:rFonts w:ascii="Times New Roman" w:hAnsi="Times New Roman" w:cs="Times New Roman"/>
                <w:b/>
                <w:bCs/>
                <w:color w:val="000000"/>
                <w:sz w:val="20"/>
              </w:rPr>
            </w:pPr>
          </w:p>
        </w:tc>
        <w:tc>
          <w:tcPr>
            <w:tcW w:w="383" w:type="pct"/>
            <w:vMerge/>
            <w:tcBorders>
              <w:top w:val="single" w:sz="4" w:space="0" w:color="000000"/>
              <w:left w:val="single" w:sz="4" w:space="0" w:color="000000"/>
              <w:bottom w:val="double" w:sz="6" w:space="0" w:color="000000"/>
              <w:right w:val="single" w:sz="4" w:space="0" w:color="000000"/>
            </w:tcBorders>
            <w:vAlign w:val="center"/>
            <w:hideMark/>
          </w:tcPr>
          <w:p w14:paraId="26CC4B15" w14:textId="77777777" w:rsidR="00BB1ADF" w:rsidRPr="007F5E1A" w:rsidRDefault="00BB1ADF" w:rsidP="00295370">
            <w:pPr>
              <w:rPr>
                <w:rFonts w:ascii="Times New Roman" w:hAnsi="Times New Roman" w:cs="Times New Roman"/>
                <w:b/>
                <w:bCs/>
                <w:color w:val="000000"/>
                <w:sz w:val="20"/>
              </w:rPr>
            </w:pPr>
          </w:p>
        </w:tc>
        <w:tc>
          <w:tcPr>
            <w:tcW w:w="288" w:type="pct"/>
            <w:vMerge/>
            <w:tcBorders>
              <w:top w:val="single" w:sz="4" w:space="0" w:color="000000"/>
              <w:left w:val="single" w:sz="4" w:space="0" w:color="000000"/>
              <w:bottom w:val="double" w:sz="6" w:space="0" w:color="000000"/>
              <w:right w:val="single" w:sz="4" w:space="0" w:color="000000"/>
            </w:tcBorders>
            <w:vAlign w:val="center"/>
            <w:hideMark/>
          </w:tcPr>
          <w:p w14:paraId="066925E5" w14:textId="77777777" w:rsidR="00BB1ADF" w:rsidRPr="007F5E1A" w:rsidRDefault="00BB1ADF" w:rsidP="00295370">
            <w:pPr>
              <w:rPr>
                <w:rFonts w:ascii="Times New Roman" w:hAnsi="Times New Roman" w:cs="Times New Roman"/>
                <w:b/>
                <w:bCs/>
                <w:color w:val="000000"/>
                <w:sz w:val="20"/>
              </w:rPr>
            </w:pPr>
          </w:p>
        </w:tc>
        <w:tc>
          <w:tcPr>
            <w:tcW w:w="479" w:type="pct"/>
            <w:vMerge/>
            <w:tcBorders>
              <w:top w:val="single" w:sz="4" w:space="0" w:color="000000"/>
              <w:left w:val="single" w:sz="4" w:space="0" w:color="000000"/>
              <w:bottom w:val="double" w:sz="6" w:space="0" w:color="000000"/>
              <w:right w:val="single" w:sz="4" w:space="0" w:color="000000"/>
            </w:tcBorders>
            <w:vAlign w:val="center"/>
            <w:hideMark/>
          </w:tcPr>
          <w:p w14:paraId="0ADF7DB0" w14:textId="77777777" w:rsidR="00BB1ADF" w:rsidRPr="007F5E1A" w:rsidRDefault="00BB1ADF" w:rsidP="00295370">
            <w:pPr>
              <w:rPr>
                <w:rFonts w:ascii="Times New Roman" w:hAnsi="Times New Roman" w:cs="Times New Roman"/>
                <w:b/>
                <w:bCs/>
                <w:color w:val="000000"/>
                <w:sz w:val="20"/>
              </w:rPr>
            </w:pPr>
          </w:p>
        </w:tc>
        <w:tc>
          <w:tcPr>
            <w:tcW w:w="383" w:type="pct"/>
            <w:vMerge/>
            <w:tcBorders>
              <w:top w:val="single" w:sz="4" w:space="0" w:color="000000"/>
              <w:left w:val="single" w:sz="4" w:space="0" w:color="000000"/>
              <w:bottom w:val="nil"/>
              <w:right w:val="single" w:sz="4" w:space="0" w:color="000000"/>
            </w:tcBorders>
            <w:vAlign w:val="center"/>
            <w:hideMark/>
          </w:tcPr>
          <w:p w14:paraId="3AE584F5" w14:textId="77777777" w:rsidR="00BB1ADF" w:rsidRPr="007F5E1A" w:rsidRDefault="00BB1ADF" w:rsidP="00295370">
            <w:pPr>
              <w:rPr>
                <w:rFonts w:ascii="Times New Roman" w:hAnsi="Times New Roman" w:cs="Times New Roman"/>
                <w:b/>
                <w:bCs/>
                <w:color w:val="000000"/>
                <w:sz w:val="20"/>
              </w:rPr>
            </w:pPr>
          </w:p>
        </w:tc>
        <w:tc>
          <w:tcPr>
            <w:tcW w:w="384" w:type="pct"/>
            <w:vMerge/>
            <w:tcBorders>
              <w:top w:val="single" w:sz="4" w:space="0" w:color="000000"/>
              <w:left w:val="single" w:sz="4" w:space="0" w:color="000000"/>
              <w:bottom w:val="nil"/>
              <w:right w:val="single" w:sz="4" w:space="0" w:color="000000"/>
            </w:tcBorders>
            <w:vAlign w:val="center"/>
            <w:hideMark/>
          </w:tcPr>
          <w:p w14:paraId="122A7171" w14:textId="77777777" w:rsidR="00BB1ADF" w:rsidRPr="007F5E1A" w:rsidRDefault="00BB1ADF" w:rsidP="00295370">
            <w:pPr>
              <w:rPr>
                <w:rFonts w:ascii="Times New Roman" w:hAnsi="Times New Roman" w:cs="Times New Roman"/>
                <w:b/>
                <w:bCs/>
                <w:color w:val="000000"/>
                <w:sz w:val="20"/>
              </w:rPr>
            </w:pPr>
          </w:p>
        </w:tc>
        <w:tc>
          <w:tcPr>
            <w:tcW w:w="383" w:type="pct"/>
            <w:vMerge/>
            <w:tcBorders>
              <w:top w:val="single" w:sz="4" w:space="0" w:color="000000"/>
              <w:left w:val="single" w:sz="4" w:space="0" w:color="000000"/>
              <w:bottom w:val="nil"/>
              <w:right w:val="single" w:sz="4" w:space="0" w:color="000000"/>
            </w:tcBorders>
            <w:vAlign w:val="center"/>
            <w:hideMark/>
          </w:tcPr>
          <w:p w14:paraId="014EA5A4" w14:textId="77777777" w:rsidR="00BB1ADF" w:rsidRPr="007F5E1A" w:rsidRDefault="00BB1ADF" w:rsidP="00295370">
            <w:pPr>
              <w:rPr>
                <w:rFonts w:ascii="Times New Roman" w:hAnsi="Times New Roman" w:cs="Times New Roman"/>
                <w:b/>
                <w:bCs/>
                <w:color w:val="000000"/>
                <w:sz w:val="20"/>
              </w:rPr>
            </w:pPr>
          </w:p>
        </w:tc>
        <w:tc>
          <w:tcPr>
            <w:tcW w:w="746" w:type="pct"/>
            <w:vMerge/>
            <w:tcBorders>
              <w:top w:val="single" w:sz="4" w:space="0" w:color="000000"/>
              <w:left w:val="single" w:sz="4" w:space="0" w:color="000000"/>
              <w:bottom w:val="double" w:sz="6" w:space="0" w:color="000000"/>
              <w:right w:val="single" w:sz="4" w:space="0" w:color="000000"/>
            </w:tcBorders>
            <w:vAlign w:val="center"/>
            <w:hideMark/>
          </w:tcPr>
          <w:p w14:paraId="413530C9" w14:textId="77777777" w:rsidR="00BB1ADF" w:rsidRPr="007F5E1A" w:rsidRDefault="00BB1ADF" w:rsidP="00295370">
            <w:pPr>
              <w:rPr>
                <w:rFonts w:ascii="Times New Roman" w:hAnsi="Times New Roman" w:cs="Times New Roman"/>
                <w:b/>
                <w:bCs/>
                <w:color w:val="000000"/>
                <w:sz w:val="20"/>
              </w:rPr>
            </w:pPr>
          </w:p>
        </w:tc>
      </w:tr>
      <w:tr w:rsidR="00BB1ADF" w:rsidRPr="007F5E1A" w14:paraId="0009693B" w14:textId="77777777" w:rsidTr="00295370">
        <w:trPr>
          <w:trHeight w:val="315"/>
        </w:trPr>
        <w:tc>
          <w:tcPr>
            <w:tcW w:w="194" w:type="pct"/>
            <w:tcBorders>
              <w:top w:val="single" w:sz="4" w:space="0" w:color="000000"/>
              <w:left w:val="single" w:sz="4" w:space="0" w:color="000000"/>
              <w:bottom w:val="single" w:sz="4" w:space="0" w:color="000000"/>
              <w:right w:val="single" w:sz="4" w:space="0" w:color="000000"/>
            </w:tcBorders>
            <w:shd w:val="clear" w:color="D9EAD3" w:fill="D9EAD3"/>
            <w:noWrap/>
            <w:vAlign w:val="center"/>
            <w:hideMark/>
          </w:tcPr>
          <w:p w14:paraId="22C3D1F0" w14:textId="77777777" w:rsidR="00BB1ADF" w:rsidRPr="007F5E1A" w:rsidRDefault="00BB1ADF" w:rsidP="00295370">
            <w:pPr>
              <w:jc w:val="cente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658" w:type="pct"/>
            <w:tcBorders>
              <w:top w:val="single" w:sz="4" w:space="0" w:color="000000"/>
              <w:left w:val="nil"/>
              <w:bottom w:val="single" w:sz="4" w:space="0" w:color="000000"/>
              <w:right w:val="single" w:sz="4" w:space="0" w:color="000000"/>
            </w:tcBorders>
            <w:shd w:val="clear" w:color="D9EAD3" w:fill="D9EAD3"/>
            <w:vAlign w:val="center"/>
            <w:hideMark/>
          </w:tcPr>
          <w:p w14:paraId="4D59AC6B"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35" w:type="pct"/>
            <w:tcBorders>
              <w:top w:val="single" w:sz="4" w:space="0" w:color="000000"/>
              <w:left w:val="nil"/>
              <w:bottom w:val="single" w:sz="4" w:space="0" w:color="000000"/>
              <w:right w:val="single" w:sz="4" w:space="0" w:color="000000"/>
            </w:tcBorders>
            <w:shd w:val="clear" w:color="D9EAD3" w:fill="D9EAD3"/>
            <w:noWrap/>
            <w:vAlign w:val="bottom"/>
            <w:hideMark/>
          </w:tcPr>
          <w:p w14:paraId="0438629C" w14:textId="77777777" w:rsidR="00BB1ADF" w:rsidRPr="007F5E1A" w:rsidRDefault="00BB1ADF" w:rsidP="00295370">
            <w:pPr>
              <w:jc w:val="cente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4" w:type="pct"/>
            <w:tcBorders>
              <w:top w:val="single" w:sz="4" w:space="0" w:color="000000"/>
              <w:left w:val="nil"/>
              <w:bottom w:val="single" w:sz="4" w:space="0" w:color="000000"/>
              <w:right w:val="single" w:sz="4" w:space="0" w:color="000000"/>
            </w:tcBorders>
            <w:shd w:val="clear" w:color="D9EAD3" w:fill="D9EAD3"/>
            <w:noWrap/>
            <w:vAlign w:val="bottom"/>
            <w:hideMark/>
          </w:tcPr>
          <w:p w14:paraId="022BB711"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single" w:sz="4" w:space="0" w:color="000000"/>
              <w:left w:val="nil"/>
              <w:bottom w:val="single" w:sz="4" w:space="0" w:color="000000"/>
              <w:right w:val="single" w:sz="4" w:space="0" w:color="000000"/>
            </w:tcBorders>
            <w:shd w:val="clear" w:color="D9EAD3" w:fill="D9EAD3"/>
            <w:noWrap/>
            <w:vAlign w:val="bottom"/>
            <w:hideMark/>
          </w:tcPr>
          <w:p w14:paraId="621ACA16"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single" w:sz="4" w:space="0" w:color="000000"/>
              <w:left w:val="nil"/>
              <w:bottom w:val="single" w:sz="4" w:space="0" w:color="000000"/>
              <w:right w:val="single" w:sz="4" w:space="0" w:color="000000"/>
            </w:tcBorders>
            <w:shd w:val="clear" w:color="D9EAD3" w:fill="D9EAD3"/>
            <w:noWrap/>
            <w:vAlign w:val="bottom"/>
            <w:hideMark/>
          </w:tcPr>
          <w:p w14:paraId="38C78FB4" w14:textId="77777777" w:rsidR="00BB1ADF" w:rsidRPr="007F5E1A" w:rsidRDefault="00BB1ADF" w:rsidP="00295370">
            <w:pPr>
              <w:rPr>
                <w:rFonts w:ascii="Times New Roman" w:hAnsi="Times New Roman" w:cs="Times New Roman"/>
                <w:b/>
                <w:bCs/>
                <w:color w:val="000000"/>
                <w:sz w:val="20"/>
              </w:rPr>
            </w:pPr>
            <w:r w:rsidRPr="007F5E1A">
              <w:rPr>
                <w:rFonts w:ascii="Times New Roman" w:hAnsi="Times New Roman" w:cs="Times New Roman"/>
                <w:b/>
                <w:bCs/>
                <w:color w:val="000000"/>
                <w:sz w:val="20"/>
              </w:rPr>
              <w:t> </w:t>
            </w:r>
          </w:p>
        </w:tc>
        <w:tc>
          <w:tcPr>
            <w:tcW w:w="288" w:type="pct"/>
            <w:tcBorders>
              <w:top w:val="single" w:sz="4" w:space="0" w:color="000000"/>
              <w:left w:val="nil"/>
              <w:bottom w:val="single" w:sz="4" w:space="0" w:color="000000"/>
              <w:right w:val="single" w:sz="4" w:space="0" w:color="000000"/>
            </w:tcBorders>
            <w:shd w:val="clear" w:color="D9EAD3" w:fill="D9EAD3"/>
            <w:noWrap/>
            <w:vAlign w:val="bottom"/>
            <w:hideMark/>
          </w:tcPr>
          <w:p w14:paraId="5AE0B179"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479" w:type="pct"/>
            <w:tcBorders>
              <w:top w:val="single" w:sz="4" w:space="0" w:color="000000"/>
              <w:left w:val="nil"/>
              <w:bottom w:val="single" w:sz="4" w:space="0" w:color="000000"/>
              <w:right w:val="single" w:sz="4" w:space="0" w:color="000000"/>
            </w:tcBorders>
            <w:shd w:val="clear" w:color="D9EAD3" w:fill="D9EAD3"/>
            <w:noWrap/>
            <w:vAlign w:val="bottom"/>
            <w:hideMark/>
          </w:tcPr>
          <w:p w14:paraId="79055AED"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single" w:sz="4" w:space="0" w:color="000000"/>
              <w:left w:val="nil"/>
              <w:bottom w:val="single" w:sz="4" w:space="0" w:color="000000"/>
              <w:right w:val="single" w:sz="4" w:space="0" w:color="000000"/>
            </w:tcBorders>
            <w:shd w:val="clear" w:color="D9EAD3" w:fill="D9EAD3"/>
            <w:noWrap/>
            <w:vAlign w:val="bottom"/>
            <w:hideMark/>
          </w:tcPr>
          <w:p w14:paraId="5D7E2C7C"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4" w:type="pct"/>
            <w:tcBorders>
              <w:top w:val="single" w:sz="4" w:space="0" w:color="000000"/>
              <w:left w:val="nil"/>
              <w:bottom w:val="single" w:sz="4" w:space="0" w:color="000000"/>
              <w:right w:val="single" w:sz="4" w:space="0" w:color="000000"/>
            </w:tcBorders>
            <w:shd w:val="clear" w:color="D9EAD3" w:fill="D9EAD3"/>
            <w:noWrap/>
            <w:vAlign w:val="bottom"/>
            <w:hideMark/>
          </w:tcPr>
          <w:p w14:paraId="4C7D6A96"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single" w:sz="4" w:space="0" w:color="000000"/>
              <w:left w:val="nil"/>
              <w:bottom w:val="single" w:sz="4" w:space="0" w:color="000000"/>
              <w:right w:val="single" w:sz="4" w:space="0" w:color="000000"/>
            </w:tcBorders>
            <w:shd w:val="clear" w:color="D9EAD3" w:fill="D9EAD3"/>
            <w:noWrap/>
            <w:vAlign w:val="bottom"/>
            <w:hideMark/>
          </w:tcPr>
          <w:p w14:paraId="026ED8A8"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 </w:t>
            </w:r>
          </w:p>
        </w:tc>
        <w:tc>
          <w:tcPr>
            <w:tcW w:w="746" w:type="pct"/>
            <w:tcBorders>
              <w:top w:val="single" w:sz="4" w:space="0" w:color="000000"/>
              <w:left w:val="nil"/>
              <w:bottom w:val="single" w:sz="4" w:space="0" w:color="000000"/>
              <w:right w:val="single" w:sz="4" w:space="0" w:color="000000"/>
            </w:tcBorders>
            <w:shd w:val="clear" w:color="D9EAD3" w:fill="D9EAD3"/>
            <w:vAlign w:val="center"/>
            <w:hideMark/>
          </w:tcPr>
          <w:p w14:paraId="717A688A"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r>
      <w:tr w:rsidR="00BB1ADF" w:rsidRPr="007F5E1A" w14:paraId="5E25BD85" w14:textId="77777777" w:rsidTr="00295370">
        <w:trPr>
          <w:trHeight w:val="300"/>
        </w:trPr>
        <w:tc>
          <w:tcPr>
            <w:tcW w:w="194" w:type="pct"/>
            <w:tcBorders>
              <w:top w:val="nil"/>
              <w:left w:val="single" w:sz="4" w:space="0" w:color="000000"/>
              <w:bottom w:val="single" w:sz="4" w:space="0" w:color="000000"/>
              <w:right w:val="single" w:sz="4" w:space="0" w:color="000000"/>
            </w:tcBorders>
            <w:shd w:val="clear" w:color="auto" w:fill="auto"/>
            <w:noWrap/>
            <w:vAlign w:val="center"/>
            <w:hideMark/>
          </w:tcPr>
          <w:p w14:paraId="0416A0A1" w14:textId="77777777" w:rsidR="00BB1ADF" w:rsidRPr="007F5E1A" w:rsidRDefault="00BB1ADF" w:rsidP="00295370">
            <w:pPr>
              <w:jc w:val="cente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658" w:type="pct"/>
            <w:tcBorders>
              <w:top w:val="nil"/>
              <w:left w:val="nil"/>
              <w:bottom w:val="single" w:sz="4" w:space="0" w:color="000000"/>
              <w:right w:val="single" w:sz="4" w:space="0" w:color="000000"/>
            </w:tcBorders>
            <w:shd w:val="clear" w:color="auto" w:fill="auto"/>
            <w:vAlign w:val="center"/>
            <w:hideMark/>
          </w:tcPr>
          <w:p w14:paraId="731CE9B3"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35" w:type="pct"/>
            <w:tcBorders>
              <w:top w:val="nil"/>
              <w:left w:val="nil"/>
              <w:bottom w:val="single" w:sz="4" w:space="0" w:color="000000"/>
              <w:right w:val="single" w:sz="4" w:space="0" w:color="000000"/>
            </w:tcBorders>
            <w:shd w:val="clear" w:color="CFE2F3" w:fill="CFE2F3"/>
            <w:vAlign w:val="bottom"/>
            <w:hideMark/>
          </w:tcPr>
          <w:p w14:paraId="373E5BC7" w14:textId="77777777" w:rsidR="00BB1ADF" w:rsidRPr="007F5E1A" w:rsidRDefault="00BB1ADF" w:rsidP="00295370">
            <w:pPr>
              <w:jc w:val="center"/>
              <w:rPr>
                <w:rFonts w:ascii="Times New Roman" w:hAnsi="Times New Roman" w:cs="Times New Roman"/>
                <w:color w:val="000000"/>
                <w:sz w:val="20"/>
              </w:rPr>
            </w:pPr>
            <w:r w:rsidRPr="007F5E1A">
              <w:rPr>
                <w:rFonts w:ascii="Times New Roman" w:hAnsi="Times New Roman" w:cs="Times New Roman"/>
                <w:color w:val="000000"/>
                <w:sz w:val="20"/>
              </w:rPr>
              <w:t>gab</w:t>
            </w:r>
          </w:p>
        </w:tc>
        <w:tc>
          <w:tcPr>
            <w:tcW w:w="384" w:type="pct"/>
            <w:tcBorders>
              <w:top w:val="nil"/>
              <w:left w:val="nil"/>
              <w:bottom w:val="single" w:sz="4" w:space="0" w:color="000000"/>
              <w:right w:val="single" w:sz="4" w:space="0" w:color="000000"/>
            </w:tcBorders>
            <w:shd w:val="clear" w:color="CFE2F3" w:fill="CFE2F3"/>
            <w:vAlign w:val="bottom"/>
            <w:hideMark/>
          </w:tcPr>
          <w:p w14:paraId="6E53AA58"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1</w:t>
            </w:r>
          </w:p>
        </w:tc>
        <w:tc>
          <w:tcPr>
            <w:tcW w:w="383" w:type="pct"/>
            <w:tcBorders>
              <w:top w:val="nil"/>
              <w:left w:val="nil"/>
              <w:bottom w:val="single" w:sz="4" w:space="0" w:color="000000"/>
              <w:right w:val="single" w:sz="4" w:space="0" w:color="000000"/>
            </w:tcBorders>
            <w:shd w:val="clear" w:color="CFE2F3" w:fill="CFE2F3"/>
            <w:vAlign w:val="bottom"/>
            <w:hideMark/>
          </w:tcPr>
          <w:p w14:paraId="1ABAF5FF"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100.00</w:t>
            </w:r>
          </w:p>
        </w:tc>
        <w:tc>
          <w:tcPr>
            <w:tcW w:w="383" w:type="pct"/>
            <w:tcBorders>
              <w:top w:val="nil"/>
              <w:left w:val="nil"/>
              <w:bottom w:val="single" w:sz="4" w:space="0" w:color="000000"/>
              <w:right w:val="single" w:sz="4" w:space="0" w:color="000000"/>
            </w:tcBorders>
            <w:shd w:val="clear" w:color="EA9999" w:fill="C6E0B4"/>
            <w:noWrap/>
            <w:vAlign w:val="bottom"/>
            <w:hideMark/>
          </w:tcPr>
          <w:p w14:paraId="117BED37"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100.00</w:t>
            </w:r>
          </w:p>
        </w:tc>
        <w:tc>
          <w:tcPr>
            <w:tcW w:w="288" w:type="pct"/>
            <w:tcBorders>
              <w:top w:val="nil"/>
              <w:left w:val="nil"/>
              <w:bottom w:val="single" w:sz="4" w:space="0" w:color="000000"/>
              <w:right w:val="single" w:sz="4" w:space="0" w:color="000000"/>
            </w:tcBorders>
            <w:shd w:val="clear" w:color="EA9999" w:fill="C6E0B4"/>
            <w:noWrap/>
            <w:vAlign w:val="bottom"/>
            <w:hideMark/>
          </w:tcPr>
          <w:p w14:paraId="5A480596"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21.00</w:t>
            </w:r>
          </w:p>
        </w:tc>
        <w:tc>
          <w:tcPr>
            <w:tcW w:w="479" w:type="pct"/>
            <w:tcBorders>
              <w:top w:val="nil"/>
              <w:left w:val="nil"/>
              <w:bottom w:val="single" w:sz="4" w:space="0" w:color="000000"/>
              <w:right w:val="single" w:sz="4" w:space="0" w:color="000000"/>
            </w:tcBorders>
            <w:shd w:val="clear" w:color="EA9999" w:fill="EA9999"/>
            <w:vAlign w:val="bottom"/>
            <w:hideMark/>
          </w:tcPr>
          <w:p w14:paraId="180B2496"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EA9999" w:fill="EA9999"/>
            <w:noWrap/>
            <w:vAlign w:val="bottom"/>
            <w:hideMark/>
          </w:tcPr>
          <w:p w14:paraId="7E8740D7"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4" w:type="pct"/>
            <w:tcBorders>
              <w:top w:val="nil"/>
              <w:left w:val="nil"/>
              <w:bottom w:val="single" w:sz="4" w:space="0" w:color="000000"/>
              <w:right w:val="single" w:sz="4" w:space="0" w:color="000000"/>
            </w:tcBorders>
            <w:shd w:val="clear" w:color="EA9999" w:fill="EA9999"/>
            <w:noWrap/>
            <w:vAlign w:val="bottom"/>
            <w:hideMark/>
          </w:tcPr>
          <w:p w14:paraId="25CF7AB5"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EA9999" w:fill="C6E0B4"/>
            <w:noWrap/>
            <w:vAlign w:val="bottom"/>
            <w:hideMark/>
          </w:tcPr>
          <w:p w14:paraId="23A33C4F"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0.00</w:t>
            </w:r>
          </w:p>
        </w:tc>
        <w:tc>
          <w:tcPr>
            <w:tcW w:w="746" w:type="pct"/>
            <w:tcBorders>
              <w:top w:val="nil"/>
              <w:left w:val="nil"/>
              <w:bottom w:val="single" w:sz="4" w:space="0" w:color="000000"/>
              <w:right w:val="single" w:sz="4" w:space="0" w:color="000000"/>
            </w:tcBorders>
            <w:shd w:val="clear" w:color="auto" w:fill="auto"/>
            <w:vAlign w:val="center"/>
            <w:hideMark/>
          </w:tcPr>
          <w:p w14:paraId="484D7246"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r>
      <w:tr w:rsidR="00BB1ADF" w:rsidRPr="007F5E1A" w14:paraId="7339D1E8" w14:textId="77777777" w:rsidTr="00295370">
        <w:trPr>
          <w:trHeight w:val="300"/>
        </w:trPr>
        <w:tc>
          <w:tcPr>
            <w:tcW w:w="194" w:type="pct"/>
            <w:tcBorders>
              <w:top w:val="nil"/>
              <w:left w:val="single" w:sz="4" w:space="0" w:color="000000"/>
              <w:bottom w:val="single" w:sz="4" w:space="0" w:color="000000"/>
              <w:right w:val="single" w:sz="4" w:space="0" w:color="000000"/>
            </w:tcBorders>
            <w:shd w:val="clear" w:color="auto" w:fill="auto"/>
            <w:noWrap/>
            <w:vAlign w:val="center"/>
            <w:hideMark/>
          </w:tcPr>
          <w:p w14:paraId="68E48C34" w14:textId="77777777" w:rsidR="00BB1ADF" w:rsidRPr="007F5E1A" w:rsidRDefault="00BB1ADF" w:rsidP="00295370">
            <w:pPr>
              <w:jc w:val="cente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658" w:type="pct"/>
            <w:tcBorders>
              <w:top w:val="nil"/>
              <w:left w:val="nil"/>
              <w:bottom w:val="single" w:sz="4" w:space="0" w:color="000000"/>
              <w:right w:val="single" w:sz="4" w:space="0" w:color="000000"/>
            </w:tcBorders>
            <w:shd w:val="clear" w:color="auto" w:fill="auto"/>
            <w:vAlign w:val="center"/>
            <w:hideMark/>
          </w:tcPr>
          <w:p w14:paraId="22E38E85"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35" w:type="pct"/>
            <w:tcBorders>
              <w:top w:val="nil"/>
              <w:left w:val="nil"/>
              <w:bottom w:val="single" w:sz="4" w:space="0" w:color="000000"/>
              <w:right w:val="single" w:sz="4" w:space="0" w:color="000000"/>
            </w:tcBorders>
            <w:shd w:val="clear" w:color="CFE2F3" w:fill="CFE2F3"/>
            <w:vAlign w:val="bottom"/>
            <w:hideMark/>
          </w:tcPr>
          <w:p w14:paraId="0EDF3FD0" w14:textId="77777777" w:rsidR="00BB1ADF" w:rsidRPr="007F5E1A" w:rsidRDefault="00BB1ADF" w:rsidP="00295370">
            <w:pPr>
              <w:jc w:val="cente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4" w:type="pct"/>
            <w:tcBorders>
              <w:top w:val="nil"/>
              <w:left w:val="nil"/>
              <w:bottom w:val="single" w:sz="4" w:space="0" w:color="000000"/>
              <w:right w:val="single" w:sz="4" w:space="0" w:color="000000"/>
            </w:tcBorders>
            <w:shd w:val="clear" w:color="CFE2F3" w:fill="CFE2F3"/>
            <w:vAlign w:val="bottom"/>
            <w:hideMark/>
          </w:tcPr>
          <w:p w14:paraId="259FCA95"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CFE2F3" w:fill="CFE2F3"/>
            <w:vAlign w:val="bottom"/>
            <w:hideMark/>
          </w:tcPr>
          <w:p w14:paraId="7E2B7C8F"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EA9999" w:fill="C6E0B4"/>
            <w:noWrap/>
            <w:vAlign w:val="bottom"/>
            <w:hideMark/>
          </w:tcPr>
          <w:p w14:paraId="65567042"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0.00</w:t>
            </w:r>
          </w:p>
        </w:tc>
        <w:tc>
          <w:tcPr>
            <w:tcW w:w="288" w:type="pct"/>
            <w:tcBorders>
              <w:top w:val="nil"/>
              <w:left w:val="nil"/>
              <w:bottom w:val="single" w:sz="4" w:space="0" w:color="000000"/>
              <w:right w:val="single" w:sz="4" w:space="0" w:color="000000"/>
            </w:tcBorders>
            <w:shd w:val="clear" w:color="EA9999" w:fill="C6E0B4"/>
            <w:noWrap/>
            <w:vAlign w:val="bottom"/>
            <w:hideMark/>
          </w:tcPr>
          <w:p w14:paraId="401D8CFC"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0.00</w:t>
            </w:r>
          </w:p>
        </w:tc>
        <w:tc>
          <w:tcPr>
            <w:tcW w:w="479" w:type="pct"/>
            <w:tcBorders>
              <w:top w:val="nil"/>
              <w:left w:val="nil"/>
              <w:bottom w:val="single" w:sz="4" w:space="0" w:color="000000"/>
              <w:right w:val="single" w:sz="4" w:space="0" w:color="000000"/>
            </w:tcBorders>
            <w:shd w:val="clear" w:color="EA9999" w:fill="EA9999"/>
            <w:vAlign w:val="bottom"/>
            <w:hideMark/>
          </w:tcPr>
          <w:p w14:paraId="48B686CC"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EA9999" w:fill="EA9999"/>
            <w:noWrap/>
            <w:vAlign w:val="bottom"/>
            <w:hideMark/>
          </w:tcPr>
          <w:p w14:paraId="1D5E257D"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4" w:type="pct"/>
            <w:tcBorders>
              <w:top w:val="nil"/>
              <w:left w:val="nil"/>
              <w:bottom w:val="single" w:sz="4" w:space="0" w:color="000000"/>
              <w:right w:val="single" w:sz="4" w:space="0" w:color="000000"/>
            </w:tcBorders>
            <w:shd w:val="clear" w:color="EA9999" w:fill="EA9999"/>
            <w:noWrap/>
            <w:vAlign w:val="bottom"/>
            <w:hideMark/>
          </w:tcPr>
          <w:p w14:paraId="3FD0FD09"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EA9999" w:fill="C6E0B4"/>
            <w:noWrap/>
            <w:vAlign w:val="bottom"/>
            <w:hideMark/>
          </w:tcPr>
          <w:p w14:paraId="4F8806D4"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0.00</w:t>
            </w:r>
          </w:p>
        </w:tc>
        <w:tc>
          <w:tcPr>
            <w:tcW w:w="746" w:type="pct"/>
            <w:tcBorders>
              <w:top w:val="nil"/>
              <w:left w:val="nil"/>
              <w:bottom w:val="single" w:sz="4" w:space="0" w:color="000000"/>
              <w:right w:val="single" w:sz="4" w:space="0" w:color="000000"/>
            </w:tcBorders>
            <w:shd w:val="clear" w:color="auto" w:fill="auto"/>
            <w:vAlign w:val="center"/>
            <w:hideMark/>
          </w:tcPr>
          <w:p w14:paraId="307AD493"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r>
      <w:tr w:rsidR="00BB1ADF" w:rsidRPr="007F5E1A" w14:paraId="7B5A3F92" w14:textId="77777777" w:rsidTr="00295370">
        <w:trPr>
          <w:trHeight w:val="300"/>
        </w:trPr>
        <w:tc>
          <w:tcPr>
            <w:tcW w:w="194" w:type="pct"/>
            <w:tcBorders>
              <w:top w:val="nil"/>
              <w:left w:val="single" w:sz="4" w:space="0" w:color="000000"/>
              <w:bottom w:val="single" w:sz="4" w:space="0" w:color="000000"/>
              <w:right w:val="single" w:sz="4" w:space="0" w:color="000000"/>
            </w:tcBorders>
            <w:shd w:val="clear" w:color="D9EAD3" w:fill="D9EAD3"/>
            <w:noWrap/>
            <w:vAlign w:val="center"/>
            <w:hideMark/>
          </w:tcPr>
          <w:p w14:paraId="0C36AE91" w14:textId="77777777" w:rsidR="00BB1ADF" w:rsidRPr="007F5E1A" w:rsidRDefault="00BB1ADF" w:rsidP="00295370">
            <w:pPr>
              <w:jc w:val="cente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658" w:type="pct"/>
            <w:tcBorders>
              <w:top w:val="nil"/>
              <w:left w:val="nil"/>
              <w:bottom w:val="single" w:sz="4" w:space="0" w:color="000000"/>
              <w:right w:val="single" w:sz="4" w:space="0" w:color="000000"/>
            </w:tcBorders>
            <w:shd w:val="clear" w:color="D9EAD3" w:fill="D9EAD3"/>
            <w:vAlign w:val="center"/>
            <w:hideMark/>
          </w:tcPr>
          <w:p w14:paraId="28D398C4"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35" w:type="pct"/>
            <w:tcBorders>
              <w:top w:val="nil"/>
              <w:left w:val="nil"/>
              <w:bottom w:val="single" w:sz="4" w:space="0" w:color="000000"/>
              <w:right w:val="single" w:sz="4" w:space="0" w:color="000000"/>
            </w:tcBorders>
            <w:shd w:val="clear" w:color="D9EAD3" w:fill="D9EAD3"/>
            <w:vAlign w:val="bottom"/>
            <w:hideMark/>
          </w:tcPr>
          <w:p w14:paraId="5898517F" w14:textId="77777777" w:rsidR="00BB1ADF" w:rsidRPr="007F5E1A" w:rsidRDefault="00BB1ADF" w:rsidP="00295370">
            <w:pPr>
              <w:jc w:val="cente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4" w:type="pct"/>
            <w:tcBorders>
              <w:top w:val="nil"/>
              <w:left w:val="nil"/>
              <w:bottom w:val="single" w:sz="4" w:space="0" w:color="000000"/>
              <w:right w:val="single" w:sz="4" w:space="0" w:color="000000"/>
            </w:tcBorders>
            <w:shd w:val="clear" w:color="D9EAD3" w:fill="D9EAD3"/>
            <w:vAlign w:val="bottom"/>
            <w:hideMark/>
          </w:tcPr>
          <w:p w14:paraId="667B5B1D"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D9EAD3" w:fill="D9EAD3"/>
            <w:vAlign w:val="bottom"/>
            <w:hideMark/>
          </w:tcPr>
          <w:p w14:paraId="2563498B"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D9EAD3" w:fill="D9EAD3"/>
            <w:noWrap/>
            <w:vAlign w:val="bottom"/>
            <w:hideMark/>
          </w:tcPr>
          <w:p w14:paraId="6D092373"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 </w:t>
            </w:r>
          </w:p>
        </w:tc>
        <w:tc>
          <w:tcPr>
            <w:tcW w:w="288" w:type="pct"/>
            <w:tcBorders>
              <w:top w:val="nil"/>
              <w:left w:val="nil"/>
              <w:bottom w:val="single" w:sz="4" w:space="0" w:color="000000"/>
              <w:right w:val="single" w:sz="4" w:space="0" w:color="000000"/>
            </w:tcBorders>
            <w:shd w:val="clear" w:color="D9EAD3" w:fill="D9EAD3"/>
            <w:noWrap/>
            <w:vAlign w:val="bottom"/>
            <w:hideMark/>
          </w:tcPr>
          <w:p w14:paraId="12A1D756"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 </w:t>
            </w:r>
          </w:p>
        </w:tc>
        <w:tc>
          <w:tcPr>
            <w:tcW w:w="479" w:type="pct"/>
            <w:tcBorders>
              <w:top w:val="nil"/>
              <w:left w:val="nil"/>
              <w:bottom w:val="single" w:sz="4" w:space="0" w:color="000000"/>
              <w:right w:val="single" w:sz="4" w:space="0" w:color="000000"/>
            </w:tcBorders>
            <w:shd w:val="clear" w:color="D9EAD3" w:fill="D9EAD3"/>
            <w:vAlign w:val="bottom"/>
            <w:hideMark/>
          </w:tcPr>
          <w:p w14:paraId="65CEA8B9"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D9EAD3" w:fill="D9EAD3"/>
            <w:noWrap/>
            <w:vAlign w:val="bottom"/>
            <w:hideMark/>
          </w:tcPr>
          <w:p w14:paraId="442BC109"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4" w:type="pct"/>
            <w:tcBorders>
              <w:top w:val="nil"/>
              <w:left w:val="nil"/>
              <w:bottom w:val="single" w:sz="4" w:space="0" w:color="000000"/>
              <w:right w:val="single" w:sz="4" w:space="0" w:color="000000"/>
            </w:tcBorders>
            <w:shd w:val="clear" w:color="D9EAD3" w:fill="D9EAD3"/>
            <w:noWrap/>
            <w:vAlign w:val="bottom"/>
            <w:hideMark/>
          </w:tcPr>
          <w:p w14:paraId="5D994B76"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D9EAD3" w:fill="D9EAD3"/>
            <w:noWrap/>
            <w:vAlign w:val="bottom"/>
            <w:hideMark/>
          </w:tcPr>
          <w:p w14:paraId="5CF0DBDC"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 </w:t>
            </w:r>
          </w:p>
        </w:tc>
        <w:tc>
          <w:tcPr>
            <w:tcW w:w="746" w:type="pct"/>
            <w:tcBorders>
              <w:top w:val="nil"/>
              <w:left w:val="nil"/>
              <w:bottom w:val="single" w:sz="4" w:space="0" w:color="000000"/>
              <w:right w:val="single" w:sz="4" w:space="0" w:color="000000"/>
            </w:tcBorders>
            <w:shd w:val="clear" w:color="D9EAD3" w:fill="D9EAD3"/>
            <w:vAlign w:val="center"/>
            <w:hideMark/>
          </w:tcPr>
          <w:p w14:paraId="1F2F79A4"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r>
      <w:tr w:rsidR="00BB1ADF" w:rsidRPr="007F5E1A" w14:paraId="74BB0D43" w14:textId="77777777" w:rsidTr="00295370">
        <w:trPr>
          <w:trHeight w:val="300"/>
        </w:trPr>
        <w:tc>
          <w:tcPr>
            <w:tcW w:w="194" w:type="pct"/>
            <w:tcBorders>
              <w:top w:val="nil"/>
              <w:left w:val="single" w:sz="4" w:space="0" w:color="000000"/>
              <w:bottom w:val="single" w:sz="4" w:space="0" w:color="000000"/>
              <w:right w:val="single" w:sz="4" w:space="0" w:color="000000"/>
            </w:tcBorders>
            <w:shd w:val="clear" w:color="auto" w:fill="auto"/>
            <w:noWrap/>
            <w:vAlign w:val="center"/>
            <w:hideMark/>
          </w:tcPr>
          <w:p w14:paraId="5045D0AE" w14:textId="77777777" w:rsidR="00BB1ADF" w:rsidRPr="007F5E1A" w:rsidRDefault="00BB1ADF" w:rsidP="00295370">
            <w:pPr>
              <w:jc w:val="cente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658" w:type="pct"/>
            <w:tcBorders>
              <w:top w:val="nil"/>
              <w:left w:val="nil"/>
              <w:bottom w:val="single" w:sz="4" w:space="0" w:color="000000"/>
              <w:right w:val="single" w:sz="4" w:space="0" w:color="000000"/>
            </w:tcBorders>
            <w:shd w:val="clear" w:color="auto" w:fill="auto"/>
            <w:vAlign w:val="center"/>
            <w:hideMark/>
          </w:tcPr>
          <w:p w14:paraId="21637ACE"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35" w:type="pct"/>
            <w:tcBorders>
              <w:top w:val="nil"/>
              <w:left w:val="nil"/>
              <w:bottom w:val="single" w:sz="4" w:space="0" w:color="000000"/>
              <w:right w:val="single" w:sz="4" w:space="0" w:color="000000"/>
            </w:tcBorders>
            <w:shd w:val="clear" w:color="CFE2F3" w:fill="CFE2F3"/>
            <w:vAlign w:val="bottom"/>
            <w:hideMark/>
          </w:tcPr>
          <w:p w14:paraId="006AF147" w14:textId="77777777" w:rsidR="00BB1ADF" w:rsidRPr="007F5E1A" w:rsidRDefault="00BB1ADF" w:rsidP="00295370">
            <w:pPr>
              <w:jc w:val="cente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4" w:type="pct"/>
            <w:tcBorders>
              <w:top w:val="nil"/>
              <w:left w:val="nil"/>
              <w:bottom w:val="single" w:sz="4" w:space="0" w:color="000000"/>
              <w:right w:val="single" w:sz="4" w:space="0" w:color="000000"/>
            </w:tcBorders>
            <w:shd w:val="clear" w:color="CFE2F3" w:fill="CFE2F3"/>
            <w:vAlign w:val="bottom"/>
            <w:hideMark/>
          </w:tcPr>
          <w:p w14:paraId="21B6EC5D"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CFE2F3" w:fill="CFE2F3"/>
            <w:vAlign w:val="bottom"/>
            <w:hideMark/>
          </w:tcPr>
          <w:p w14:paraId="01966EC7"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EA9999" w:fill="C6E0B4"/>
            <w:noWrap/>
            <w:vAlign w:val="bottom"/>
            <w:hideMark/>
          </w:tcPr>
          <w:p w14:paraId="03246FBF"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0.00</w:t>
            </w:r>
          </w:p>
        </w:tc>
        <w:tc>
          <w:tcPr>
            <w:tcW w:w="288" w:type="pct"/>
            <w:tcBorders>
              <w:top w:val="nil"/>
              <w:left w:val="nil"/>
              <w:bottom w:val="single" w:sz="4" w:space="0" w:color="000000"/>
              <w:right w:val="single" w:sz="4" w:space="0" w:color="000000"/>
            </w:tcBorders>
            <w:shd w:val="clear" w:color="EA9999" w:fill="C6E0B4"/>
            <w:noWrap/>
            <w:vAlign w:val="bottom"/>
            <w:hideMark/>
          </w:tcPr>
          <w:p w14:paraId="27DFAAFF"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0.00</w:t>
            </w:r>
          </w:p>
        </w:tc>
        <w:tc>
          <w:tcPr>
            <w:tcW w:w="479" w:type="pct"/>
            <w:tcBorders>
              <w:top w:val="nil"/>
              <w:left w:val="nil"/>
              <w:bottom w:val="single" w:sz="4" w:space="0" w:color="000000"/>
              <w:right w:val="single" w:sz="4" w:space="0" w:color="000000"/>
            </w:tcBorders>
            <w:shd w:val="clear" w:color="EA9999" w:fill="EA9999"/>
            <w:vAlign w:val="bottom"/>
            <w:hideMark/>
          </w:tcPr>
          <w:p w14:paraId="4AAFD399"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EA9999" w:fill="EA9999"/>
            <w:noWrap/>
            <w:vAlign w:val="bottom"/>
            <w:hideMark/>
          </w:tcPr>
          <w:p w14:paraId="56556B0C"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4" w:type="pct"/>
            <w:tcBorders>
              <w:top w:val="nil"/>
              <w:left w:val="nil"/>
              <w:bottom w:val="single" w:sz="4" w:space="0" w:color="000000"/>
              <w:right w:val="single" w:sz="4" w:space="0" w:color="000000"/>
            </w:tcBorders>
            <w:shd w:val="clear" w:color="EA9999" w:fill="EA9999"/>
            <w:noWrap/>
            <w:vAlign w:val="bottom"/>
            <w:hideMark/>
          </w:tcPr>
          <w:p w14:paraId="25F89CBA"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EA9999" w:fill="C6E0B4"/>
            <w:noWrap/>
            <w:vAlign w:val="bottom"/>
            <w:hideMark/>
          </w:tcPr>
          <w:p w14:paraId="4DA15E97"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0.00</w:t>
            </w:r>
          </w:p>
        </w:tc>
        <w:tc>
          <w:tcPr>
            <w:tcW w:w="746" w:type="pct"/>
            <w:tcBorders>
              <w:top w:val="nil"/>
              <w:left w:val="nil"/>
              <w:bottom w:val="single" w:sz="4" w:space="0" w:color="000000"/>
              <w:right w:val="single" w:sz="4" w:space="0" w:color="000000"/>
            </w:tcBorders>
            <w:shd w:val="clear" w:color="auto" w:fill="auto"/>
            <w:vAlign w:val="center"/>
            <w:hideMark/>
          </w:tcPr>
          <w:p w14:paraId="42B6AA96"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r>
      <w:tr w:rsidR="00BB1ADF" w:rsidRPr="007F5E1A" w14:paraId="13FEDEA0" w14:textId="77777777" w:rsidTr="00295370">
        <w:trPr>
          <w:trHeight w:val="300"/>
        </w:trPr>
        <w:tc>
          <w:tcPr>
            <w:tcW w:w="194" w:type="pct"/>
            <w:tcBorders>
              <w:top w:val="nil"/>
              <w:left w:val="single" w:sz="4" w:space="0" w:color="000000"/>
              <w:bottom w:val="single" w:sz="4" w:space="0" w:color="000000"/>
              <w:right w:val="single" w:sz="4" w:space="0" w:color="000000"/>
            </w:tcBorders>
            <w:shd w:val="clear" w:color="auto" w:fill="auto"/>
            <w:noWrap/>
            <w:vAlign w:val="center"/>
            <w:hideMark/>
          </w:tcPr>
          <w:p w14:paraId="46F8BC33" w14:textId="77777777" w:rsidR="00BB1ADF" w:rsidRPr="007F5E1A" w:rsidRDefault="00BB1ADF" w:rsidP="00295370">
            <w:pPr>
              <w:jc w:val="cente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658" w:type="pct"/>
            <w:tcBorders>
              <w:top w:val="nil"/>
              <w:left w:val="nil"/>
              <w:bottom w:val="single" w:sz="4" w:space="0" w:color="000000"/>
              <w:right w:val="single" w:sz="4" w:space="0" w:color="000000"/>
            </w:tcBorders>
            <w:shd w:val="clear" w:color="auto" w:fill="auto"/>
            <w:vAlign w:val="center"/>
            <w:hideMark/>
          </w:tcPr>
          <w:p w14:paraId="4F58C9EB"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35" w:type="pct"/>
            <w:tcBorders>
              <w:top w:val="nil"/>
              <w:left w:val="nil"/>
              <w:bottom w:val="single" w:sz="4" w:space="0" w:color="000000"/>
              <w:right w:val="single" w:sz="4" w:space="0" w:color="000000"/>
            </w:tcBorders>
            <w:shd w:val="clear" w:color="CFE2F3" w:fill="CFE2F3"/>
            <w:vAlign w:val="bottom"/>
            <w:hideMark/>
          </w:tcPr>
          <w:p w14:paraId="1C470A99" w14:textId="77777777" w:rsidR="00BB1ADF" w:rsidRPr="007F5E1A" w:rsidRDefault="00BB1ADF" w:rsidP="00295370">
            <w:pPr>
              <w:jc w:val="cente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4" w:type="pct"/>
            <w:tcBorders>
              <w:top w:val="nil"/>
              <w:left w:val="nil"/>
              <w:bottom w:val="single" w:sz="4" w:space="0" w:color="000000"/>
              <w:right w:val="single" w:sz="4" w:space="0" w:color="000000"/>
            </w:tcBorders>
            <w:shd w:val="clear" w:color="CFE2F3" w:fill="CFE2F3"/>
            <w:vAlign w:val="bottom"/>
            <w:hideMark/>
          </w:tcPr>
          <w:p w14:paraId="6C6E5B55"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CFE2F3" w:fill="CFE2F3"/>
            <w:vAlign w:val="bottom"/>
            <w:hideMark/>
          </w:tcPr>
          <w:p w14:paraId="60B2BE38"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EA9999" w:fill="C6E0B4"/>
            <w:noWrap/>
            <w:vAlign w:val="bottom"/>
            <w:hideMark/>
          </w:tcPr>
          <w:p w14:paraId="44384B60"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0.00</w:t>
            </w:r>
          </w:p>
        </w:tc>
        <w:tc>
          <w:tcPr>
            <w:tcW w:w="288" w:type="pct"/>
            <w:tcBorders>
              <w:top w:val="nil"/>
              <w:left w:val="nil"/>
              <w:bottom w:val="single" w:sz="4" w:space="0" w:color="000000"/>
              <w:right w:val="single" w:sz="4" w:space="0" w:color="000000"/>
            </w:tcBorders>
            <w:shd w:val="clear" w:color="EA9999" w:fill="C6E0B4"/>
            <w:noWrap/>
            <w:vAlign w:val="bottom"/>
            <w:hideMark/>
          </w:tcPr>
          <w:p w14:paraId="3EB08455"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0.00</w:t>
            </w:r>
          </w:p>
        </w:tc>
        <w:tc>
          <w:tcPr>
            <w:tcW w:w="479" w:type="pct"/>
            <w:tcBorders>
              <w:top w:val="nil"/>
              <w:left w:val="nil"/>
              <w:bottom w:val="single" w:sz="4" w:space="0" w:color="000000"/>
              <w:right w:val="single" w:sz="4" w:space="0" w:color="000000"/>
            </w:tcBorders>
            <w:shd w:val="clear" w:color="EA9999" w:fill="EA9999"/>
            <w:vAlign w:val="bottom"/>
            <w:hideMark/>
          </w:tcPr>
          <w:p w14:paraId="14D17E48"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EA9999" w:fill="EA9999"/>
            <w:noWrap/>
            <w:vAlign w:val="bottom"/>
            <w:hideMark/>
          </w:tcPr>
          <w:p w14:paraId="43E65BFC"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4" w:type="pct"/>
            <w:tcBorders>
              <w:top w:val="nil"/>
              <w:left w:val="nil"/>
              <w:bottom w:val="single" w:sz="4" w:space="0" w:color="000000"/>
              <w:right w:val="single" w:sz="4" w:space="0" w:color="000000"/>
            </w:tcBorders>
            <w:shd w:val="clear" w:color="EA9999" w:fill="EA9999"/>
            <w:noWrap/>
            <w:vAlign w:val="bottom"/>
            <w:hideMark/>
          </w:tcPr>
          <w:p w14:paraId="7763A57D"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EA9999" w:fill="C6E0B4"/>
            <w:noWrap/>
            <w:vAlign w:val="bottom"/>
            <w:hideMark/>
          </w:tcPr>
          <w:p w14:paraId="44D0AF89"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0.00</w:t>
            </w:r>
          </w:p>
        </w:tc>
        <w:tc>
          <w:tcPr>
            <w:tcW w:w="746" w:type="pct"/>
            <w:tcBorders>
              <w:top w:val="nil"/>
              <w:left w:val="nil"/>
              <w:bottom w:val="single" w:sz="4" w:space="0" w:color="000000"/>
              <w:right w:val="single" w:sz="4" w:space="0" w:color="000000"/>
            </w:tcBorders>
            <w:shd w:val="clear" w:color="auto" w:fill="auto"/>
            <w:vAlign w:val="center"/>
            <w:hideMark/>
          </w:tcPr>
          <w:p w14:paraId="14EAEFD1"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r>
      <w:tr w:rsidR="00BB1ADF" w:rsidRPr="007F5E1A" w14:paraId="3D75017B" w14:textId="77777777" w:rsidTr="00295370">
        <w:trPr>
          <w:trHeight w:val="300"/>
        </w:trPr>
        <w:tc>
          <w:tcPr>
            <w:tcW w:w="194" w:type="pct"/>
            <w:tcBorders>
              <w:top w:val="nil"/>
              <w:left w:val="single" w:sz="4" w:space="0" w:color="000000"/>
              <w:bottom w:val="single" w:sz="4" w:space="0" w:color="000000"/>
              <w:right w:val="single" w:sz="4" w:space="0" w:color="000000"/>
            </w:tcBorders>
            <w:shd w:val="clear" w:color="D9EAD3" w:fill="D9EAD3"/>
            <w:noWrap/>
            <w:vAlign w:val="center"/>
            <w:hideMark/>
          </w:tcPr>
          <w:p w14:paraId="33AF4E5B" w14:textId="77777777" w:rsidR="00BB1ADF" w:rsidRPr="007F5E1A" w:rsidRDefault="00BB1ADF" w:rsidP="00295370">
            <w:pPr>
              <w:jc w:val="cente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658" w:type="pct"/>
            <w:tcBorders>
              <w:top w:val="nil"/>
              <w:left w:val="nil"/>
              <w:bottom w:val="single" w:sz="4" w:space="0" w:color="000000"/>
              <w:right w:val="single" w:sz="4" w:space="0" w:color="000000"/>
            </w:tcBorders>
            <w:shd w:val="clear" w:color="D9EAD3" w:fill="D9EAD3"/>
            <w:vAlign w:val="center"/>
            <w:hideMark/>
          </w:tcPr>
          <w:p w14:paraId="675DD5AB"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35" w:type="pct"/>
            <w:tcBorders>
              <w:top w:val="nil"/>
              <w:left w:val="nil"/>
              <w:bottom w:val="single" w:sz="4" w:space="0" w:color="000000"/>
              <w:right w:val="single" w:sz="4" w:space="0" w:color="000000"/>
            </w:tcBorders>
            <w:shd w:val="clear" w:color="D9EAD3" w:fill="D9EAD3"/>
            <w:vAlign w:val="bottom"/>
            <w:hideMark/>
          </w:tcPr>
          <w:p w14:paraId="15DAEE72" w14:textId="77777777" w:rsidR="00BB1ADF" w:rsidRPr="007F5E1A" w:rsidRDefault="00BB1ADF" w:rsidP="00295370">
            <w:pPr>
              <w:jc w:val="cente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4" w:type="pct"/>
            <w:tcBorders>
              <w:top w:val="nil"/>
              <w:left w:val="nil"/>
              <w:bottom w:val="single" w:sz="4" w:space="0" w:color="000000"/>
              <w:right w:val="single" w:sz="4" w:space="0" w:color="000000"/>
            </w:tcBorders>
            <w:shd w:val="clear" w:color="D9EAD3" w:fill="D9EAD3"/>
            <w:vAlign w:val="bottom"/>
            <w:hideMark/>
          </w:tcPr>
          <w:p w14:paraId="0AFA3F6B"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D9EAD3" w:fill="D9EAD3"/>
            <w:vAlign w:val="bottom"/>
            <w:hideMark/>
          </w:tcPr>
          <w:p w14:paraId="3D5FA198"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D9EAD3" w:fill="D9EAD3"/>
            <w:noWrap/>
            <w:vAlign w:val="bottom"/>
            <w:hideMark/>
          </w:tcPr>
          <w:p w14:paraId="18C72720"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 </w:t>
            </w:r>
          </w:p>
        </w:tc>
        <w:tc>
          <w:tcPr>
            <w:tcW w:w="288" w:type="pct"/>
            <w:tcBorders>
              <w:top w:val="nil"/>
              <w:left w:val="nil"/>
              <w:bottom w:val="single" w:sz="4" w:space="0" w:color="000000"/>
              <w:right w:val="single" w:sz="4" w:space="0" w:color="000000"/>
            </w:tcBorders>
            <w:shd w:val="clear" w:color="D9EAD3" w:fill="D9EAD3"/>
            <w:noWrap/>
            <w:vAlign w:val="bottom"/>
            <w:hideMark/>
          </w:tcPr>
          <w:p w14:paraId="2B34C779"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 </w:t>
            </w:r>
          </w:p>
        </w:tc>
        <w:tc>
          <w:tcPr>
            <w:tcW w:w="479" w:type="pct"/>
            <w:tcBorders>
              <w:top w:val="nil"/>
              <w:left w:val="nil"/>
              <w:bottom w:val="single" w:sz="4" w:space="0" w:color="000000"/>
              <w:right w:val="single" w:sz="4" w:space="0" w:color="000000"/>
            </w:tcBorders>
            <w:shd w:val="clear" w:color="D9EAD3" w:fill="D9EAD3"/>
            <w:vAlign w:val="bottom"/>
            <w:hideMark/>
          </w:tcPr>
          <w:p w14:paraId="22D5466C"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D9EAD3" w:fill="D9EAD3"/>
            <w:noWrap/>
            <w:vAlign w:val="bottom"/>
            <w:hideMark/>
          </w:tcPr>
          <w:p w14:paraId="6AFB726D"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4" w:type="pct"/>
            <w:tcBorders>
              <w:top w:val="nil"/>
              <w:left w:val="nil"/>
              <w:bottom w:val="single" w:sz="4" w:space="0" w:color="000000"/>
              <w:right w:val="single" w:sz="4" w:space="0" w:color="000000"/>
            </w:tcBorders>
            <w:shd w:val="clear" w:color="D9EAD3" w:fill="D9EAD3"/>
            <w:noWrap/>
            <w:vAlign w:val="bottom"/>
            <w:hideMark/>
          </w:tcPr>
          <w:p w14:paraId="4B61AD98"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D9EAD3" w:fill="D9EAD3"/>
            <w:noWrap/>
            <w:vAlign w:val="bottom"/>
            <w:hideMark/>
          </w:tcPr>
          <w:p w14:paraId="7D4D6C91"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 </w:t>
            </w:r>
          </w:p>
        </w:tc>
        <w:tc>
          <w:tcPr>
            <w:tcW w:w="746" w:type="pct"/>
            <w:tcBorders>
              <w:top w:val="nil"/>
              <w:left w:val="nil"/>
              <w:bottom w:val="single" w:sz="4" w:space="0" w:color="000000"/>
              <w:right w:val="single" w:sz="4" w:space="0" w:color="000000"/>
            </w:tcBorders>
            <w:shd w:val="clear" w:color="D9EAD3" w:fill="D9EAD3"/>
            <w:vAlign w:val="center"/>
            <w:hideMark/>
          </w:tcPr>
          <w:p w14:paraId="1E4AFA67"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r>
      <w:tr w:rsidR="00BB1ADF" w:rsidRPr="007F5E1A" w14:paraId="05DD235C" w14:textId="77777777" w:rsidTr="00295370">
        <w:trPr>
          <w:trHeight w:val="300"/>
        </w:trPr>
        <w:tc>
          <w:tcPr>
            <w:tcW w:w="194" w:type="pct"/>
            <w:tcBorders>
              <w:top w:val="nil"/>
              <w:left w:val="single" w:sz="4" w:space="0" w:color="000000"/>
              <w:bottom w:val="single" w:sz="4" w:space="0" w:color="000000"/>
              <w:right w:val="single" w:sz="4" w:space="0" w:color="000000"/>
            </w:tcBorders>
            <w:shd w:val="clear" w:color="auto" w:fill="auto"/>
            <w:noWrap/>
            <w:vAlign w:val="center"/>
            <w:hideMark/>
          </w:tcPr>
          <w:p w14:paraId="4CC6B123" w14:textId="77777777" w:rsidR="00BB1ADF" w:rsidRPr="007F5E1A" w:rsidRDefault="00BB1ADF" w:rsidP="00295370">
            <w:pPr>
              <w:jc w:val="center"/>
              <w:rPr>
                <w:rFonts w:ascii="Times New Roman" w:hAnsi="Times New Roman" w:cs="Times New Roman"/>
                <w:color w:val="000000"/>
                <w:sz w:val="20"/>
              </w:rPr>
            </w:pPr>
            <w:r w:rsidRPr="007F5E1A">
              <w:rPr>
                <w:rFonts w:ascii="Times New Roman" w:hAnsi="Times New Roman" w:cs="Times New Roman"/>
                <w:color w:val="000000"/>
                <w:sz w:val="20"/>
              </w:rPr>
              <w:lastRenderedPageBreak/>
              <w:t> </w:t>
            </w:r>
          </w:p>
        </w:tc>
        <w:tc>
          <w:tcPr>
            <w:tcW w:w="658" w:type="pct"/>
            <w:tcBorders>
              <w:top w:val="nil"/>
              <w:left w:val="nil"/>
              <w:bottom w:val="single" w:sz="4" w:space="0" w:color="000000"/>
              <w:right w:val="single" w:sz="4" w:space="0" w:color="000000"/>
            </w:tcBorders>
            <w:shd w:val="clear" w:color="FFFFFF" w:fill="FFFFFF"/>
            <w:vAlign w:val="center"/>
            <w:hideMark/>
          </w:tcPr>
          <w:p w14:paraId="7D86634D"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35" w:type="pct"/>
            <w:tcBorders>
              <w:top w:val="nil"/>
              <w:left w:val="nil"/>
              <w:bottom w:val="single" w:sz="4" w:space="0" w:color="000000"/>
              <w:right w:val="single" w:sz="4" w:space="0" w:color="000000"/>
            </w:tcBorders>
            <w:shd w:val="clear" w:color="CFE2F3" w:fill="CFE2F3"/>
            <w:vAlign w:val="bottom"/>
            <w:hideMark/>
          </w:tcPr>
          <w:p w14:paraId="279C8E24" w14:textId="77777777" w:rsidR="00BB1ADF" w:rsidRPr="007F5E1A" w:rsidRDefault="00BB1ADF" w:rsidP="00295370">
            <w:pPr>
              <w:jc w:val="cente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4" w:type="pct"/>
            <w:tcBorders>
              <w:top w:val="nil"/>
              <w:left w:val="nil"/>
              <w:bottom w:val="single" w:sz="4" w:space="0" w:color="000000"/>
              <w:right w:val="single" w:sz="4" w:space="0" w:color="000000"/>
            </w:tcBorders>
            <w:shd w:val="clear" w:color="CFE2F3" w:fill="CFE2F3"/>
            <w:vAlign w:val="bottom"/>
            <w:hideMark/>
          </w:tcPr>
          <w:p w14:paraId="3C05B6A6"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CFE2F3" w:fill="CFE2F3"/>
            <w:vAlign w:val="bottom"/>
            <w:hideMark/>
          </w:tcPr>
          <w:p w14:paraId="423CC14A"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EA9999" w:fill="C6E0B4"/>
            <w:noWrap/>
            <w:vAlign w:val="bottom"/>
            <w:hideMark/>
          </w:tcPr>
          <w:p w14:paraId="2FD01C8F"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0.00</w:t>
            </w:r>
          </w:p>
        </w:tc>
        <w:tc>
          <w:tcPr>
            <w:tcW w:w="288" w:type="pct"/>
            <w:tcBorders>
              <w:top w:val="nil"/>
              <w:left w:val="nil"/>
              <w:bottom w:val="single" w:sz="4" w:space="0" w:color="000000"/>
              <w:right w:val="single" w:sz="4" w:space="0" w:color="000000"/>
            </w:tcBorders>
            <w:shd w:val="clear" w:color="EA9999" w:fill="C6E0B4"/>
            <w:noWrap/>
            <w:vAlign w:val="bottom"/>
            <w:hideMark/>
          </w:tcPr>
          <w:p w14:paraId="5DE46A45"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0.00</w:t>
            </w:r>
          </w:p>
        </w:tc>
        <w:tc>
          <w:tcPr>
            <w:tcW w:w="479" w:type="pct"/>
            <w:tcBorders>
              <w:top w:val="nil"/>
              <w:left w:val="nil"/>
              <w:bottom w:val="single" w:sz="4" w:space="0" w:color="000000"/>
              <w:right w:val="single" w:sz="4" w:space="0" w:color="000000"/>
            </w:tcBorders>
            <w:shd w:val="clear" w:color="EA9999" w:fill="EA9999"/>
            <w:vAlign w:val="bottom"/>
            <w:hideMark/>
          </w:tcPr>
          <w:p w14:paraId="1ECDCE7B"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EA9999" w:fill="EA9999"/>
            <w:noWrap/>
            <w:vAlign w:val="bottom"/>
            <w:hideMark/>
          </w:tcPr>
          <w:p w14:paraId="5877105C"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4" w:type="pct"/>
            <w:tcBorders>
              <w:top w:val="nil"/>
              <w:left w:val="nil"/>
              <w:bottom w:val="single" w:sz="4" w:space="0" w:color="000000"/>
              <w:right w:val="single" w:sz="4" w:space="0" w:color="000000"/>
            </w:tcBorders>
            <w:shd w:val="clear" w:color="EA9999" w:fill="EA9999"/>
            <w:noWrap/>
            <w:vAlign w:val="bottom"/>
            <w:hideMark/>
          </w:tcPr>
          <w:p w14:paraId="6ABB84CB"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EA9999" w:fill="C6E0B4"/>
            <w:noWrap/>
            <w:vAlign w:val="bottom"/>
            <w:hideMark/>
          </w:tcPr>
          <w:p w14:paraId="36E244C0"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0.00</w:t>
            </w:r>
          </w:p>
        </w:tc>
        <w:tc>
          <w:tcPr>
            <w:tcW w:w="746" w:type="pct"/>
            <w:tcBorders>
              <w:top w:val="nil"/>
              <w:left w:val="nil"/>
              <w:bottom w:val="single" w:sz="4" w:space="0" w:color="000000"/>
              <w:right w:val="single" w:sz="4" w:space="0" w:color="000000"/>
            </w:tcBorders>
            <w:shd w:val="clear" w:color="auto" w:fill="auto"/>
            <w:vAlign w:val="center"/>
            <w:hideMark/>
          </w:tcPr>
          <w:p w14:paraId="21744DE6"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r>
      <w:tr w:rsidR="00BB1ADF" w:rsidRPr="007F5E1A" w14:paraId="163475AF" w14:textId="77777777" w:rsidTr="00295370">
        <w:trPr>
          <w:trHeight w:val="300"/>
        </w:trPr>
        <w:tc>
          <w:tcPr>
            <w:tcW w:w="194" w:type="pct"/>
            <w:tcBorders>
              <w:top w:val="nil"/>
              <w:left w:val="single" w:sz="4" w:space="0" w:color="000000"/>
              <w:bottom w:val="single" w:sz="4" w:space="0" w:color="000000"/>
              <w:right w:val="single" w:sz="4" w:space="0" w:color="000000"/>
            </w:tcBorders>
            <w:shd w:val="clear" w:color="auto" w:fill="auto"/>
            <w:noWrap/>
            <w:vAlign w:val="center"/>
            <w:hideMark/>
          </w:tcPr>
          <w:p w14:paraId="0FA239BF" w14:textId="77777777" w:rsidR="00BB1ADF" w:rsidRPr="007F5E1A" w:rsidRDefault="00BB1ADF" w:rsidP="00295370">
            <w:pPr>
              <w:jc w:val="cente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658" w:type="pct"/>
            <w:tcBorders>
              <w:top w:val="nil"/>
              <w:left w:val="nil"/>
              <w:bottom w:val="single" w:sz="4" w:space="0" w:color="000000"/>
              <w:right w:val="single" w:sz="4" w:space="0" w:color="000000"/>
            </w:tcBorders>
            <w:shd w:val="clear" w:color="auto" w:fill="auto"/>
            <w:vAlign w:val="center"/>
            <w:hideMark/>
          </w:tcPr>
          <w:p w14:paraId="5D8E0623"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35" w:type="pct"/>
            <w:tcBorders>
              <w:top w:val="nil"/>
              <w:left w:val="nil"/>
              <w:bottom w:val="single" w:sz="4" w:space="0" w:color="000000"/>
              <w:right w:val="single" w:sz="4" w:space="0" w:color="000000"/>
            </w:tcBorders>
            <w:shd w:val="clear" w:color="CFE2F3" w:fill="CFE2F3"/>
            <w:vAlign w:val="bottom"/>
            <w:hideMark/>
          </w:tcPr>
          <w:p w14:paraId="2C8E5DEF" w14:textId="77777777" w:rsidR="00BB1ADF" w:rsidRPr="007F5E1A" w:rsidRDefault="00BB1ADF" w:rsidP="00295370">
            <w:pPr>
              <w:jc w:val="cente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4" w:type="pct"/>
            <w:tcBorders>
              <w:top w:val="nil"/>
              <w:left w:val="nil"/>
              <w:bottom w:val="single" w:sz="4" w:space="0" w:color="000000"/>
              <w:right w:val="single" w:sz="4" w:space="0" w:color="000000"/>
            </w:tcBorders>
            <w:shd w:val="clear" w:color="CFE2F3" w:fill="CFE2F3"/>
            <w:vAlign w:val="bottom"/>
            <w:hideMark/>
          </w:tcPr>
          <w:p w14:paraId="6CB65EE8"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CFE2F3" w:fill="CFE2F3"/>
            <w:vAlign w:val="bottom"/>
            <w:hideMark/>
          </w:tcPr>
          <w:p w14:paraId="2B63D641"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EA9999" w:fill="C6E0B4"/>
            <w:noWrap/>
            <w:vAlign w:val="bottom"/>
            <w:hideMark/>
          </w:tcPr>
          <w:p w14:paraId="301F4BB7"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0.00</w:t>
            </w:r>
          </w:p>
        </w:tc>
        <w:tc>
          <w:tcPr>
            <w:tcW w:w="288" w:type="pct"/>
            <w:tcBorders>
              <w:top w:val="nil"/>
              <w:left w:val="nil"/>
              <w:bottom w:val="single" w:sz="4" w:space="0" w:color="000000"/>
              <w:right w:val="single" w:sz="4" w:space="0" w:color="000000"/>
            </w:tcBorders>
            <w:shd w:val="clear" w:color="EA9999" w:fill="C6E0B4"/>
            <w:noWrap/>
            <w:vAlign w:val="bottom"/>
            <w:hideMark/>
          </w:tcPr>
          <w:p w14:paraId="3BA865A0"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0.00</w:t>
            </w:r>
          </w:p>
        </w:tc>
        <w:tc>
          <w:tcPr>
            <w:tcW w:w="479" w:type="pct"/>
            <w:tcBorders>
              <w:top w:val="nil"/>
              <w:left w:val="nil"/>
              <w:bottom w:val="single" w:sz="4" w:space="0" w:color="000000"/>
              <w:right w:val="single" w:sz="4" w:space="0" w:color="000000"/>
            </w:tcBorders>
            <w:shd w:val="clear" w:color="EA9999" w:fill="EA9999"/>
            <w:vAlign w:val="bottom"/>
            <w:hideMark/>
          </w:tcPr>
          <w:p w14:paraId="464F832A"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EA9999" w:fill="EA9999"/>
            <w:noWrap/>
            <w:vAlign w:val="bottom"/>
            <w:hideMark/>
          </w:tcPr>
          <w:p w14:paraId="7367CC81"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4" w:type="pct"/>
            <w:tcBorders>
              <w:top w:val="nil"/>
              <w:left w:val="nil"/>
              <w:bottom w:val="single" w:sz="4" w:space="0" w:color="000000"/>
              <w:right w:val="single" w:sz="4" w:space="0" w:color="000000"/>
            </w:tcBorders>
            <w:shd w:val="clear" w:color="EA9999" w:fill="EA9999"/>
            <w:noWrap/>
            <w:vAlign w:val="bottom"/>
            <w:hideMark/>
          </w:tcPr>
          <w:p w14:paraId="701D606E"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EA9999" w:fill="C6E0B4"/>
            <w:noWrap/>
            <w:vAlign w:val="bottom"/>
            <w:hideMark/>
          </w:tcPr>
          <w:p w14:paraId="320947A2"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0.00</w:t>
            </w:r>
          </w:p>
        </w:tc>
        <w:tc>
          <w:tcPr>
            <w:tcW w:w="746" w:type="pct"/>
            <w:tcBorders>
              <w:top w:val="nil"/>
              <w:left w:val="nil"/>
              <w:bottom w:val="single" w:sz="4" w:space="0" w:color="000000"/>
              <w:right w:val="single" w:sz="4" w:space="0" w:color="000000"/>
            </w:tcBorders>
            <w:shd w:val="clear" w:color="auto" w:fill="auto"/>
            <w:vAlign w:val="center"/>
            <w:hideMark/>
          </w:tcPr>
          <w:p w14:paraId="290DEC71"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r>
      <w:tr w:rsidR="00BB1ADF" w:rsidRPr="007F5E1A" w14:paraId="402A2D51" w14:textId="77777777" w:rsidTr="00295370">
        <w:trPr>
          <w:trHeight w:val="315"/>
        </w:trPr>
        <w:tc>
          <w:tcPr>
            <w:tcW w:w="194" w:type="pct"/>
            <w:tcBorders>
              <w:top w:val="nil"/>
              <w:left w:val="single" w:sz="4" w:space="0" w:color="000000"/>
              <w:bottom w:val="single" w:sz="4" w:space="0" w:color="000000"/>
              <w:right w:val="single" w:sz="4" w:space="0" w:color="000000"/>
            </w:tcBorders>
            <w:shd w:val="clear" w:color="B6D7A8" w:fill="B6D7A8"/>
            <w:noWrap/>
            <w:vAlign w:val="center"/>
            <w:hideMark/>
          </w:tcPr>
          <w:p w14:paraId="75936AC0" w14:textId="77777777" w:rsidR="00BB1ADF" w:rsidRPr="007F5E1A" w:rsidRDefault="00BB1ADF" w:rsidP="00295370">
            <w:pPr>
              <w:jc w:val="cente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658" w:type="pct"/>
            <w:tcBorders>
              <w:top w:val="nil"/>
              <w:left w:val="nil"/>
              <w:bottom w:val="single" w:sz="4" w:space="0" w:color="000000"/>
              <w:right w:val="single" w:sz="4" w:space="0" w:color="000000"/>
            </w:tcBorders>
            <w:shd w:val="clear" w:color="B6D7A8" w:fill="B6D7A8"/>
            <w:vAlign w:val="center"/>
            <w:hideMark/>
          </w:tcPr>
          <w:p w14:paraId="33734016" w14:textId="77777777" w:rsidR="00BB1ADF" w:rsidRPr="007F5E1A" w:rsidRDefault="00BB1ADF" w:rsidP="00295370">
            <w:pPr>
              <w:rPr>
                <w:rFonts w:ascii="Times New Roman" w:hAnsi="Times New Roman" w:cs="Times New Roman"/>
                <w:b/>
                <w:bCs/>
                <w:color w:val="000000"/>
                <w:sz w:val="20"/>
              </w:rPr>
            </w:pPr>
            <w:r w:rsidRPr="007F5E1A">
              <w:rPr>
                <w:rFonts w:ascii="Times New Roman" w:hAnsi="Times New Roman" w:cs="Times New Roman"/>
                <w:b/>
                <w:bCs/>
                <w:color w:val="000000"/>
                <w:sz w:val="20"/>
              </w:rPr>
              <w:t>IZDEVUMI KOPĀ</w:t>
            </w:r>
          </w:p>
        </w:tc>
        <w:tc>
          <w:tcPr>
            <w:tcW w:w="335" w:type="pct"/>
            <w:tcBorders>
              <w:top w:val="nil"/>
              <w:left w:val="nil"/>
              <w:bottom w:val="single" w:sz="4" w:space="0" w:color="000000"/>
              <w:right w:val="single" w:sz="4" w:space="0" w:color="000000"/>
            </w:tcBorders>
            <w:shd w:val="clear" w:color="B6D7A8" w:fill="B6D7A8"/>
            <w:vAlign w:val="bottom"/>
            <w:hideMark/>
          </w:tcPr>
          <w:p w14:paraId="676E5B0A" w14:textId="77777777" w:rsidR="00BB1ADF" w:rsidRPr="007F5E1A" w:rsidRDefault="00BB1ADF" w:rsidP="00295370">
            <w:pPr>
              <w:jc w:val="cente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4" w:type="pct"/>
            <w:tcBorders>
              <w:top w:val="nil"/>
              <w:left w:val="nil"/>
              <w:bottom w:val="single" w:sz="4" w:space="0" w:color="000000"/>
              <w:right w:val="single" w:sz="4" w:space="0" w:color="000000"/>
            </w:tcBorders>
            <w:shd w:val="clear" w:color="B6D7A8" w:fill="B6D7A8"/>
            <w:vAlign w:val="bottom"/>
            <w:hideMark/>
          </w:tcPr>
          <w:p w14:paraId="0FA780AD" w14:textId="77777777" w:rsidR="00BB1ADF" w:rsidRPr="007F5E1A" w:rsidRDefault="00BB1ADF" w:rsidP="00295370">
            <w:pPr>
              <w:jc w:val="right"/>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B6D7A8" w:fill="B6D7A8"/>
            <w:vAlign w:val="bottom"/>
            <w:hideMark/>
          </w:tcPr>
          <w:p w14:paraId="280031DC" w14:textId="77777777" w:rsidR="00BB1ADF" w:rsidRPr="007F5E1A" w:rsidRDefault="00BB1ADF" w:rsidP="00295370">
            <w:pPr>
              <w:rPr>
                <w:rFonts w:ascii="Times New Roman" w:hAnsi="Times New Roman" w:cs="Times New Roman"/>
                <w:color w:val="000000"/>
                <w:sz w:val="20"/>
              </w:rPr>
            </w:pPr>
            <w:r w:rsidRPr="007F5E1A">
              <w:rPr>
                <w:rFonts w:ascii="Times New Roman" w:hAnsi="Times New Roman" w:cs="Times New Roman"/>
                <w:color w:val="000000"/>
                <w:sz w:val="20"/>
              </w:rPr>
              <w:t> </w:t>
            </w:r>
          </w:p>
        </w:tc>
        <w:tc>
          <w:tcPr>
            <w:tcW w:w="383" w:type="pct"/>
            <w:tcBorders>
              <w:top w:val="nil"/>
              <w:left w:val="nil"/>
              <w:bottom w:val="single" w:sz="4" w:space="0" w:color="000000"/>
              <w:right w:val="single" w:sz="4" w:space="0" w:color="000000"/>
            </w:tcBorders>
            <w:shd w:val="clear" w:color="B6D7A8" w:fill="B6D7A8"/>
            <w:vAlign w:val="bottom"/>
            <w:hideMark/>
          </w:tcPr>
          <w:p w14:paraId="2A858390"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100.00</w:t>
            </w:r>
          </w:p>
        </w:tc>
        <w:tc>
          <w:tcPr>
            <w:tcW w:w="288" w:type="pct"/>
            <w:tcBorders>
              <w:top w:val="nil"/>
              <w:left w:val="nil"/>
              <w:bottom w:val="single" w:sz="4" w:space="0" w:color="000000"/>
              <w:right w:val="single" w:sz="4" w:space="0" w:color="000000"/>
            </w:tcBorders>
            <w:shd w:val="clear" w:color="B6D7A8" w:fill="B6D7A8"/>
            <w:vAlign w:val="bottom"/>
            <w:hideMark/>
          </w:tcPr>
          <w:p w14:paraId="5F14FF75"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21.00</w:t>
            </w:r>
          </w:p>
        </w:tc>
        <w:tc>
          <w:tcPr>
            <w:tcW w:w="479" w:type="pct"/>
            <w:tcBorders>
              <w:top w:val="nil"/>
              <w:left w:val="nil"/>
              <w:bottom w:val="single" w:sz="4" w:space="0" w:color="000000"/>
              <w:right w:val="single" w:sz="4" w:space="0" w:color="000000"/>
            </w:tcBorders>
            <w:shd w:val="clear" w:color="B6D7A8" w:fill="B6D7A8"/>
            <w:vAlign w:val="bottom"/>
            <w:hideMark/>
          </w:tcPr>
          <w:p w14:paraId="439904AB"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0.00</w:t>
            </w:r>
          </w:p>
        </w:tc>
        <w:tc>
          <w:tcPr>
            <w:tcW w:w="383" w:type="pct"/>
            <w:tcBorders>
              <w:top w:val="nil"/>
              <w:left w:val="nil"/>
              <w:bottom w:val="single" w:sz="4" w:space="0" w:color="000000"/>
              <w:right w:val="single" w:sz="4" w:space="0" w:color="000000"/>
            </w:tcBorders>
            <w:shd w:val="clear" w:color="B6D7A8" w:fill="B6D7A8"/>
            <w:vAlign w:val="bottom"/>
            <w:hideMark/>
          </w:tcPr>
          <w:p w14:paraId="6054F3CE"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0.00</w:t>
            </w:r>
          </w:p>
        </w:tc>
        <w:tc>
          <w:tcPr>
            <w:tcW w:w="384" w:type="pct"/>
            <w:tcBorders>
              <w:top w:val="nil"/>
              <w:left w:val="nil"/>
              <w:bottom w:val="single" w:sz="4" w:space="0" w:color="000000"/>
              <w:right w:val="single" w:sz="4" w:space="0" w:color="000000"/>
            </w:tcBorders>
            <w:shd w:val="clear" w:color="B6D7A8" w:fill="B6D7A8"/>
            <w:vAlign w:val="bottom"/>
            <w:hideMark/>
          </w:tcPr>
          <w:p w14:paraId="3619FDF4"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0.00</w:t>
            </w:r>
          </w:p>
        </w:tc>
        <w:tc>
          <w:tcPr>
            <w:tcW w:w="383" w:type="pct"/>
            <w:tcBorders>
              <w:top w:val="nil"/>
              <w:left w:val="nil"/>
              <w:bottom w:val="single" w:sz="4" w:space="0" w:color="000000"/>
              <w:right w:val="single" w:sz="4" w:space="0" w:color="000000"/>
            </w:tcBorders>
            <w:shd w:val="clear" w:color="B6D7A8" w:fill="B6D7A8"/>
            <w:vAlign w:val="bottom"/>
            <w:hideMark/>
          </w:tcPr>
          <w:p w14:paraId="1E30447F" w14:textId="77777777" w:rsidR="00BB1ADF" w:rsidRPr="007F5E1A" w:rsidRDefault="00BB1ADF" w:rsidP="00295370">
            <w:pPr>
              <w:jc w:val="right"/>
              <w:rPr>
                <w:rFonts w:ascii="Times New Roman" w:hAnsi="Times New Roman" w:cs="Times New Roman"/>
                <w:b/>
                <w:bCs/>
                <w:color w:val="000000"/>
                <w:sz w:val="20"/>
              </w:rPr>
            </w:pPr>
            <w:r w:rsidRPr="007F5E1A">
              <w:rPr>
                <w:rFonts w:ascii="Times New Roman" w:hAnsi="Times New Roman" w:cs="Times New Roman"/>
                <w:b/>
                <w:bCs/>
                <w:color w:val="000000"/>
                <w:sz w:val="20"/>
              </w:rPr>
              <w:t>0.00</w:t>
            </w:r>
          </w:p>
        </w:tc>
        <w:tc>
          <w:tcPr>
            <w:tcW w:w="746" w:type="pct"/>
            <w:tcBorders>
              <w:top w:val="nil"/>
              <w:left w:val="nil"/>
              <w:bottom w:val="single" w:sz="4" w:space="0" w:color="000000"/>
              <w:right w:val="single" w:sz="4" w:space="0" w:color="000000"/>
            </w:tcBorders>
            <w:shd w:val="clear" w:color="B6D7A8" w:fill="B6D7A8"/>
            <w:vAlign w:val="bottom"/>
            <w:hideMark/>
          </w:tcPr>
          <w:p w14:paraId="3CC08139" w14:textId="77777777" w:rsidR="00BB1ADF" w:rsidRPr="007F5E1A" w:rsidRDefault="00BB1ADF" w:rsidP="00295370">
            <w:pPr>
              <w:rPr>
                <w:rFonts w:ascii="Times New Roman" w:hAnsi="Times New Roman" w:cs="Times New Roman"/>
                <w:b/>
                <w:bCs/>
                <w:color w:val="000000"/>
                <w:sz w:val="20"/>
              </w:rPr>
            </w:pPr>
            <w:r w:rsidRPr="007F5E1A">
              <w:rPr>
                <w:rFonts w:ascii="Times New Roman" w:hAnsi="Times New Roman" w:cs="Times New Roman"/>
                <w:b/>
                <w:bCs/>
                <w:color w:val="000000"/>
                <w:sz w:val="20"/>
              </w:rPr>
              <w:t> </w:t>
            </w:r>
          </w:p>
        </w:tc>
      </w:tr>
      <w:tr w:rsidR="00BB1ADF" w:rsidRPr="007F5E1A" w14:paraId="3E065DAE" w14:textId="77777777" w:rsidTr="00295370">
        <w:trPr>
          <w:trHeight w:val="315"/>
        </w:trPr>
        <w:tc>
          <w:tcPr>
            <w:tcW w:w="194" w:type="pct"/>
            <w:tcBorders>
              <w:top w:val="nil"/>
              <w:left w:val="nil"/>
              <w:bottom w:val="nil"/>
              <w:right w:val="nil"/>
            </w:tcBorders>
            <w:shd w:val="clear" w:color="auto" w:fill="auto"/>
            <w:noWrap/>
            <w:vAlign w:val="bottom"/>
            <w:hideMark/>
          </w:tcPr>
          <w:p w14:paraId="2D194C73" w14:textId="77777777" w:rsidR="00BB1ADF" w:rsidRPr="007F5E1A" w:rsidRDefault="00BB1ADF" w:rsidP="00295370">
            <w:pPr>
              <w:rPr>
                <w:rFonts w:ascii="Times New Roman" w:hAnsi="Times New Roman" w:cs="Times New Roman"/>
                <w:b/>
                <w:bCs/>
                <w:color w:val="000000"/>
                <w:sz w:val="20"/>
              </w:rPr>
            </w:pPr>
          </w:p>
        </w:tc>
        <w:tc>
          <w:tcPr>
            <w:tcW w:w="658" w:type="pct"/>
            <w:tcBorders>
              <w:top w:val="nil"/>
              <w:left w:val="nil"/>
              <w:bottom w:val="nil"/>
              <w:right w:val="nil"/>
            </w:tcBorders>
            <w:shd w:val="clear" w:color="auto" w:fill="auto"/>
            <w:noWrap/>
            <w:vAlign w:val="bottom"/>
            <w:hideMark/>
          </w:tcPr>
          <w:p w14:paraId="3E96B151" w14:textId="77777777" w:rsidR="00BB1ADF" w:rsidRPr="007F5E1A" w:rsidRDefault="00BB1ADF" w:rsidP="00295370">
            <w:pPr>
              <w:rPr>
                <w:rFonts w:ascii="Times New Roman" w:hAnsi="Times New Roman" w:cs="Times New Roman"/>
                <w:sz w:val="20"/>
              </w:rPr>
            </w:pPr>
          </w:p>
        </w:tc>
        <w:tc>
          <w:tcPr>
            <w:tcW w:w="335" w:type="pct"/>
            <w:tcBorders>
              <w:top w:val="nil"/>
              <w:left w:val="nil"/>
              <w:bottom w:val="nil"/>
              <w:right w:val="nil"/>
            </w:tcBorders>
            <w:shd w:val="clear" w:color="auto" w:fill="auto"/>
            <w:noWrap/>
            <w:vAlign w:val="bottom"/>
            <w:hideMark/>
          </w:tcPr>
          <w:p w14:paraId="361D4C97" w14:textId="77777777" w:rsidR="00BB1ADF" w:rsidRPr="007F5E1A" w:rsidRDefault="00BB1ADF" w:rsidP="00295370">
            <w:pPr>
              <w:rPr>
                <w:rFonts w:ascii="Times New Roman" w:hAnsi="Times New Roman" w:cs="Times New Roman"/>
                <w:sz w:val="20"/>
              </w:rPr>
            </w:pPr>
          </w:p>
        </w:tc>
        <w:tc>
          <w:tcPr>
            <w:tcW w:w="384" w:type="pct"/>
            <w:tcBorders>
              <w:top w:val="nil"/>
              <w:left w:val="nil"/>
              <w:bottom w:val="nil"/>
              <w:right w:val="nil"/>
            </w:tcBorders>
            <w:shd w:val="clear" w:color="auto" w:fill="auto"/>
            <w:noWrap/>
            <w:vAlign w:val="bottom"/>
            <w:hideMark/>
          </w:tcPr>
          <w:p w14:paraId="1D10005E" w14:textId="77777777" w:rsidR="00BB1ADF" w:rsidRPr="007F5E1A" w:rsidRDefault="00BB1ADF" w:rsidP="00295370">
            <w:pPr>
              <w:rPr>
                <w:rFonts w:ascii="Times New Roman" w:hAnsi="Times New Roman" w:cs="Times New Roman"/>
                <w:sz w:val="20"/>
              </w:rPr>
            </w:pPr>
          </w:p>
        </w:tc>
        <w:tc>
          <w:tcPr>
            <w:tcW w:w="383" w:type="pct"/>
            <w:tcBorders>
              <w:top w:val="nil"/>
              <w:left w:val="nil"/>
              <w:bottom w:val="nil"/>
              <w:right w:val="nil"/>
            </w:tcBorders>
            <w:shd w:val="clear" w:color="auto" w:fill="auto"/>
            <w:noWrap/>
            <w:vAlign w:val="bottom"/>
            <w:hideMark/>
          </w:tcPr>
          <w:p w14:paraId="09EAE2E1" w14:textId="77777777" w:rsidR="00BB1ADF" w:rsidRPr="007F5E1A" w:rsidRDefault="00BB1ADF" w:rsidP="00295370">
            <w:pPr>
              <w:rPr>
                <w:rFonts w:ascii="Times New Roman" w:hAnsi="Times New Roman" w:cs="Times New Roman"/>
                <w:sz w:val="20"/>
              </w:rPr>
            </w:pPr>
          </w:p>
        </w:tc>
        <w:tc>
          <w:tcPr>
            <w:tcW w:w="383" w:type="pct"/>
            <w:tcBorders>
              <w:top w:val="nil"/>
              <w:left w:val="nil"/>
              <w:bottom w:val="nil"/>
              <w:right w:val="nil"/>
            </w:tcBorders>
            <w:shd w:val="clear" w:color="auto" w:fill="auto"/>
            <w:noWrap/>
            <w:vAlign w:val="bottom"/>
            <w:hideMark/>
          </w:tcPr>
          <w:p w14:paraId="130E8538" w14:textId="77777777" w:rsidR="00BB1ADF" w:rsidRPr="007F5E1A" w:rsidRDefault="00BB1ADF" w:rsidP="00295370">
            <w:pPr>
              <w:rPr>
                <w:rFonts w:ascii="Times New Roman" w:hAnsi="Times New Roman" w:cs="Times New Roman"/>
                <w:sz w:val="20"/>
              </w:rPr>
            </w:pPr>
          </w:p>
        </w:tc>
        <w:tc>
          <w:tcPr>
            <w:tcW w:w="288" w:type="pct"/>
            <w:tcBorders>
              <w:top w:val="nil"/>
              <w:left w:val="nil"/>
              <w:bottom w:val="nil"/>
              <w:right w:val="nil"/>
            </w:tcBorders>
            <w:shd w:val="clear" w:color="auto" w:fill="auto"/>
            <w:noWrap/>
            <w:vAlign w:val="bottom"/>
            <w:hideMark/>
          </w:tcPr>
          <w:p w14:paraId="2F1960A7" w14:textId="77777777" w:rsidR="00BB1ADF" w:rsidRPr="007F5E1A" w:rsidRDefault="00BB1ADF" w:rsidP="00295370">
            <w:pPr>
              <w:rPr>
                <w:rFonts w:ascii="Times New Roman" w:hAnsi="Times New Roman" w:cs="Times New Roman"/>
                <w:sz w:val="20"/>
              </w:rPr>
            </w:pPr>
          </w:p>
        </w:tc>
        <w:tc>
          <w:tcPr>
            <w:tcW w:w="479" w:type="pct"/>
            <w:tcBorders>
              <w:top w:val="nil"/>
              <w:left w:val="nil"/>
              <w:bottom w:val="nil"/>
              <w:right w:val="nil"/>
            </w:tcBorders>
            <w:shd w:val="clear" w:color="auto" w:fill="auto"/>
            <w:noWrap/>
            <w:vAlign w:val="bottom"/>
            <w:hideMark/>
          </w:tcPr>
          <w:p w14:paraId="7B9DC00E" w14:textId="77777777" w:rsidR="00BB1ADF" w:rsidRPr="007F5E1A" w:rsidRDefault="00BB1ADF" w:rsidP="00295370">
            <w:pPr>
              <w:rPr>
                <w:rFonts w:ascii="Times New Roman" w:hAnsi="Times New Roman" w:cs="Times New Roman"/>
                <w:sz w:val="20"/>
              </w:rPr>
            </w:pPr>
          </w:p>
        </w:tc>
        <w:tc>
          <w:tcPr>
            <w:tcW w:w="383" w:type="pct"/>
            <w:tcBorders>
              <w:top w:val="nil"/>
              <w:left w:val="nil"/>
              <w:bottom w:val="nil"/>
              <w:right w:val="nil"/>
            </w:tcBorders>
            <w:shd w:val="clear" w:color="auto" w:fill="auto"/>
            <w:noWrap/>
            <w:vAlign w:val="bottom"/>
            <w:hideMark/>
          </w:tcPr>
          <w:p w14:paraId="6DDDCDAC" w14:textId="77777777" w:rsidR="00BB1ADF" w:rsidRPr="007F5E1A" w:rsidRDefault="00BB1ADF" w:rsidP="00295370">
            <w:pPr>
              <w:rPr>
                <w:rFonts w:ascii="Times New Roman" w:hAnsi="Times New Roman" w:cs="Times New Roman"/>
                <w:sz w:val="20"/>
              </w:rPr>
            </w:pPr>
          </w:p>
        </w:tc>
        <w:tc>
          <w:tcPr>
            <w:tcW w:w="384" w:type="pct"/>
            <w:tcBorders>
              <w:top w:val="nil"/>
              <w:left w:val="nil"/>
              <w:bottom w:val="nil"/>
              <w:right w:val="nil"/>
            </w:tcBorders>
            <w:shd w:val="clear" w:color="auto" w:fill="auto"/>
            <w:noWrap/>
            <w:vAlign w:val="bottom"/>
            <w:hideMark/>
          </w:tcPr>
          <w:p w14:paraId="71283199" w14:textId="77777777" w:rsidR="00BB1ADF" w:rsidRPr="007F5E1A" w:rsidRDefault="00BB1ADF" w:rsidP="00295370">
            <w:pPr>
              <w:rPr>
                <w:rFonts w:ascii="Times New Roman" w:hAnsi="Times New Roman" w:cs="Times New Roman"/>
                <w:sz w:val="20"/>
              </w:rPr>
            </w:pPr>
          </w:p>
        </w:tc>
        <w:tc>
          <w:tcPr>
            <w:tcW w:w="383" w:type="pct"/>
            <w:tcBorders>
              <w:top w:val="nil"/>
              <w:left w:val="nil"/>
              <w:bottom w:val="nil"/>
              <w:right w:val="nil"/>
            </w:tcBorders>
            <w:shd w:val="clear" w:color="auto" w:fill="auto"/>
            <w:noWrap/>
            <w:vAlign w:val="bottom"/>
            <w:hideMark/>
          </w:tcPr>
          <w:p w14:paraId="2E03AD00" w14:textId="77777777" w:rsidR="00BB1ADF" w:rsidRPr="007F5E1A" w:rsidRDefault="00BB1ADF" w:rsidP="00295370">
            <w:pPr>
              <w:rPr>
                <w:rFonts w:ascii="Times New Roman" w:hAnsi="Times New Roman" w:cs="Times New Roman"/>
                <w:sz w:val="20"/>
              </w:rPr>
            </w:pPr>
          </w:p>
        </w:tc>
        <w:tc>
          <w:tcPr>
            <w:tcW w:w="746" w:type="pct"/>
            <w:tcBorders>
              <w:top w:val="nil"/>
              <w:left w:val="nil"/>
              <w:bottom w:val="nil"/>
              <w:right w:val="nil"/>
            </w:tcBorders>
            <w:shd w:val="clear" w:color="auto" w:fill="auto"/>
            <w:noWrap/>
            <w:vAlign w:val="bottom"/>
            <w:hideMark/>
          </w:tcPr>
          <w:p w14:paraId="5E109A90" w14:textId="77777777" w:rsidR="00BB1ADF" w:rsidRPr="007F5E1A" w:rsidRDefault="00BB1ADF" w:rsidP="00295370">
            <w:pPr>
              <w:rPr>
                <w:rFonts w:ascii="Times New Roman" w:hAnsi="Times New Roman" w:cs="Times New Roman"/>
                <w:sz w:val="20"/>
              </w:rPr>
            </w:pPr>
          </w:p>
        </w:tc>
      </w:tr>
      <w:tr w:rsidR="00BB1ADF" w:rsidRPr="007F5E1A" w14:paraId="450F46A1" w14:textId="77777777" w:rsidTr="00295370">
        <w:trPr>
          <w:trHeight w:val="315"/>
        </w:trPr>
        <w:tc>
          <w:tcPr>
            <w:tcW w:w="194" w:type="pct"/>
            <w:tcBorders>
              <w:top w:val="nil"/>
              <w:left w:val="nil"/>
              <w:bottom w:val="nil"/>
              <w:right w:val="nil"/>
            </w:tcBorders>
            <w:shd w:val="clear" w:color="auto" w:fill="auto"/>
            <w:noWrap/>
            <w:vAlign w:val="bottom"/>
            <w:hideMark/>
          </w:tcPr>
          <w:p w14:paraId="1544AE1C" w14:textId="77777777" w:rsidR="00BB1ADF" w:rsidRPr="007F5E1A" w:rsidRDefault="00BB1ADF" w:rsidP="00295370">
            <w:pPr>
              <w:rPr>
                <w:rFonts w:ascii="Times New Roman" w:hAnsi="Times New Roman" w:cs="Times New Roman"/>
                <w:sz w:val="20"/>
              </w:rPr>
            </w:pPr>
          </w:p>
        </w:tc>
        <w:tc>
          <w:tcPr>
            <w:tcW w:w="1760" w:type="pct"/>
            <w:gridSpan w:val="4"/>
            <w:tcBorders>
              <w:top w:val="nil"/>
              <w:left w:val="nil"/>
              <w:bottom w:val="nil"/>
              <w:right w:val="nil"/>
            </w:tcBorders>
            <w:shd w:val="clear" w:color="auto" w:fill="auto"/>
            <w:noWrap/>
            <w:vAlign w:val="bottom"/>
            <w:hideMark/>
          </w:tcPr>
          <w:p w14:paraId="06D8301B" w14:textId="77777777" w:rsidR="00BB1ADF" w:rsidRPr="007F5E1A" w:rsidRDefault="00BB1ADF" w:rsidP="00295370">
            <w:pPr>
              <w:rPr>
                <w:rFonts w:ascii="Times New Roman" w:hAnsi="Times New Roman" w:cs="Times New Roman"/>
                <w:color w:val="000000"/>
              </w:rPr>
            </w:pPr>
            <w:r w:rsidRPr="007F5E1A">
              <w:rPr>
                <w:rFonts w:ascii="Times New Roman" w:hAnsi="Times New Roman" w:cs="Times New Roman"/>
                <w:color w:val="000000"/>
              </w:rPr>
              <w:t>Līdzfinansējuma saņēmēja paraksts un atšifrējums ________________________</w:t>
            </w:r>
          </w:p>
        </w:tc>
        <w:tc>
          <w:tcPr>
            <w:tcW w:w="383" w:type="pct"/>
            <w:tcBorders>
              <w:top w:val="nil"/>
              <w:left w:val="nil"/>
              <w:bottom w:val="nil"/>
              <w:right w:val="nil"/>
            </w:tcBorders>
            <w:shd w:val="clear" w:color="auto" w:fill="auto"/>
            <w:noWrap/>
            <w:vAlign w:val="bottom"/>
            <w:hideMark/>
          </w:tcPr>
          <w:p w14:paraId="2EBA3DAC" w14:textId="77777777" w:rsidR="00BB1ADF" w:rsidRPr="007F5E1A" w:rsidRDefault="00BB1ADF" w:rsidP="00295370">
            <w:pPr>
              <w:rPr>
                <w:rFonts w:ascii="Times New Roman" w:hAnsi="Times New Roman" w:cs="Times New Roman"/>
                <w:color w:val="000000"/>
              </w:rPr>
            </w:pPr>
          </w:p>
        </w:tc>
        <w:tc>
          <w:tcPr>
            <w:tcW w:w="288" w:type="pct"/>
            <w:tcBorders>
              <w:top w:val="nil"/>
              <w:left w:val="nil"/>
              <w:bottom w:val="nil"/>
              <w:right w:val="nil"/>
            </w:tcBorders>
            <w:shd w:val="clear" w:color="auto" w:fill="auto"/>
            <w:noWrap/>
            <w:vAlign w:val="bottom"/>
            <w:hideMark/>
          </w:tcPr>
          <w:p w14:paraId="39DCBC5D" w14:textId="77777777" w:rsidR="00BB1ADF" w:rsidRPr="007F5E1A" w:rsidRDefault="00BB1ADF" w:rsidP="00295370">
            <w:pPr>
              <w:rPr>
                <w:rFonts w:ascii="Times New Roman" w:hAnsi="Times New Roman" w:cs="Times New Roman"/>
                <w:sz w:val="20"/>
              </w:rPr>
            </w:pPr>
          </w:p>
        </w:tc>
        <w:tc>
          <w:tcPr>
            <w:tcW w:w="479" w:type="pct"/>
            <w:tcBorders>
              <w:top w:val="nil"/>
              <w:left w:val="nil"/>
              <w:bottom w:val="nil"/>
              <w:right w:val="nil"/>
            </w:tcBorders>
            <w:shd w:val="clear" w:color="auto" w:fill="auto"/>
            <w:noWrap/>
            <w:vAlign w:val="bottom"/>
            <w:hideMark/>
          </w:tcPr>
          <w:p w14:paraId="6432FD32" w14:textId="77777777" w:rsidR="00BB1ADF" w:rsidRPr="007F5E1A" w:rsidRDefault="00BB1ADF" w:rsidP="00295370">
            <w:pPr>
              <w:rPr>
                <w:rFonts w:ascii="Times New Roman" w:hAnsi="Times New Roman" w:cs="Times New Roman"/>
                <w:sz w:val="20"/>
              </w:rPr>
            </w:pPr>
          </w:p>
        </w:tc>
        <w:tc>
          <w:tcPr>
            <w:tcW w:w="383" w:type="pct"/>
            <w:tcBorders>
              <w:top w:val="nil"/>
              <w:left w:val="nil"/>
              <w:bottom w:val="nil"/>
              <w:right w:val="nil"/>
            </w:tcBorders>
            <w:shd w:val="clear" w:color="auto" w:fill="auto"/>
            <w:noWrap/>
            <w:vAlign w:val="bottom"/>
            <w:hideMark/>
          </w:tcPr>
          <w:p w14:paraId="132856F6" w14:textId="77777777" w:rsidR="00BB1ADF" w:rsidRPr="007F5E1A" w:rsidRDefault="00BB1ADF" w:rsidP="00295370">
            <w:pPr>
              <w:rPr>
                <w:rFonts w:ascii="Times New Roman" w:hAnsi="Times New Roman" w:cs="Times New Roman"/>
                <w:sz w:val="20"/>
              </w:rPr>
            </w:pPr>
          </w:p>
        </w:tc>
        <w:tc>
          <w:tcPr>
            <w:tcW w:w="384" w:type="pct"/>
            <w:tcBorders>
              <w:top w:val="nil"/>
              <w:left w:val="nil"/>
              <w:bottom w:val="nil"/>
              <w:right w:val="nil"/>
            </w:tcBorders>
            <w:shd w:val="clear" w:color="auto" w:fill="auto"/>
            <w:noWrap/>
            <w:vAlign w:val="bottom"/>
            <w:hideMark/>
          </w:tcPr>
          <w:p w14:paraId="0D9CCF25" w14:textId="77777777" w:rsidR="00BB1ADF" w:rsidRPr="007F5E1A" w:rsidRDefault="00BB1ADF" w:rsidP="00295370">
            <w:pPr>
              <w:rPr>
                <w:rFonts w:ascii="Times New Roman" w:hAnsi="Times New Roman" w:cs="Times New Roman"/>
                <w:sz w:val="20"/>
              </w:rPr>
            </w:pPr>
          </w:p>
        </w:tc>
        <w:tc>
          <w:tcPr>
            <w:tcW w:w="383" w:type="pct"/>
            <w:tcBorders>
              <w:top w:val="nil"/>
              <w:left w:val="nil"/>
              <w:bottom w:val="nil"/>
              <w:right w:val="nil"/>
            </w:tcBorders>
            <w:shd w:val="clear" w:color="auto" w:fill="auto"/>
            <w:noWrap/>
            <w:vAlign w:val="bottom"/>
            <w:hideMark/>
          </w:tcPr>
          <w:p w14:paraId="53C3859F" w14:textId="77777777" w:rsidR="00BB1ADF" w:rsidRPr="007F5E1A" w:rsidRDefault="00BB1ADF" w:rsidP="00295370">
            <w:pPr>
              <w:rPr>
                <w:rFonts w:ascii="Times New Roman" w:hAnsi="Times New Roman" w:cs="Times New Roman"/>
                <w:sz w:val="20"/>
              </w:rPr>
            </w:pPr>
          </w:p>
        </w:tc>
        <w:tc>
          <w:tcPr>
            <w:tcW w:w="746" w:type="pct"/>
            <w:tcBorders>
              <w:top w:val="nil"/>
              <w:left w:val="nil"/>
              <w:bottom w:val="nil"/>
              <w:right w:val="nil"/>
            </w:tcBorders>
            <w:shd w:val="clear" w:color="auto" w:fill="auto"/>
            <w:noWrap/>
            <w:vAlign w:val="bottom"/>
            <w:hideMark/>
          </w:tcPr>
          <w:p w14:paraId="0EEA1409" w14:textId="77777777" w:rsidR="00BB1ADF" w:rsidRPr="007F5E1A" w:rsidRDefault="00BB1ADF" w:rsidP="00295370">
            <w:pPr>
              <w:rPr>
                <w:rFonts w:ascii="Times New Roman" w:hAnsi="Times New Roman" w:cs="Times New Roman"/>
                <w:sz w:val="20"/>
              </w:rPr>
            </w:pPr>
          </w:p>
        </w:tc>
      </w:tr>
      <w:tr w:rsidR="00BB1ADF" w:rsidRPr="007F5E1A" w14:paraId="5F7D1556" w14:textId="77777777" w:rsidTr="00295370">
        <w:trPr>
          <w:trHeight w:val="315"/>
        </w:trPr>
        <w:tc>
          <w:tcPr>
            <w:tcW w:w="194" w:type="pct"/>
            <w:tcBorders>
              <w:top w:val="nil"/>
              <w:left w:val="nil"/>
              <w:bottom w:val="nil"/>
              <w:right w:val="nil"/>
            </w:tcBorders>
            <w:shd w:val="clear" w:color="auto" w:fill="auto"/>
            <w:noWrap/>
            <w:vAlign w:val="bottom"/>
            <w:hideMark/>
          </w:tcPr>
          <w:p w14:paraId="76157284" w14:textId="77777777" w:rsidR="00BB1ADF" w:rsidRPr="007F5E1A" w:rsidRDefault="00BB1ADF" w:rsidP="00295370">
            <w:pPr>
              <w:rPr>
                <w:rFonts w:ascii="Times New Roman" w:hAnsi="Times New Roman" w:cs="Times New Roman"/>
                <w:sz w:val="20"/>
              </w:rPr>
            </w:pPr>
          </w:p>
        </w:tc>
        <w:tc>
          <w:tcPr>
            <w:tcW w:w="658" w:type="pct"/>
            <w:tcBorders>
              <w:top w:val="nil"/>
              <w:left w:val="nil"/>
              <w:bottom w:val="nil"/>
              <w:right w:val="nil"/>
            </w:tcBorders>
            <w:shd w:val="clear" w:color="auto" w:fill="auto"/>
            <w:noWrap/>
            <w:vAlign w:val="bottom"/>
            <w:hideMark/>
          </w:tcPr>
          <w:p w14:paraId="2FD71E9A" w14:textId="77777777" w:rsidR="00BB1ADF" w:rsidRPr="007F5E1A" w:rsidRDefault="00BB1ADF" w:rsidP="00295370">
            <w:pPr>
              <w:rPr>
                <w:rFonts w:ascii="Times New Roman" w:hAnsi="Times New Roman" w:cs="Times New Roman"/>
                <w:sz w:val="20"/>
              </w:rPr>
            </w:pPr>
          </w:p>
        </w:tc>
        <w:tc>
          <w:tcPr>
            <w:tcW w:w="335" w:type="pct"/>
            <w:tcBorders>
              <w:top w:val="nil"/>
              <w:left w:val="nil"/>
              <w:bottom w:val="nil"/>
              <w:right w:val="nil"/>
            </w:tcBorders>
            <w:shd w:val="clear" w:color="auto" w:fill="auto"/>
            <w:noWrap/>
            <w:vAlign w:val="bottom"/>
            <w:hideMark/>
          </w:tcPr>
          <w:p w14:paraId="6ABDBC1B" w14:textId="77777777" w:rsidR="00BB1ADF" w:rsidRPr="007F5E1A" w:rsidRDefault="00BB1ADF" w:rsidP="00295370">
            <w:pPr>
              <w:rPr>
                <w:rFonts w:ascii="Times New Roman" w:hAnsi="Times New Roman" w:cs="Times New Roman"/>
                <w:sz w:val="20"/>
              </w:rPr>
            </w:pPr>
          </w:p>
        </w:tc>
        <w:tc>
          <w:tcPr>
            <w:tcW w:w="384" w:type="pct"/>
            <w:tcBorders>
              <w:top w:val="nil"/>
              <w:left w:val="nil"/>
              <w:bottom w:val="nil"/>
              <w:right w:val="nil"/>
            </w:tcBorders>
            <w:shd w:val="clear" w:color="auto" w:fill="auto"/>
            <w:noWrap/>
            <w:vAlign w:val="bottom"/>
            <w:hideMark/>
          </w:tcPr>
          <w:p w14:paraId="0BE64090" w14:textId="77777777" w:rsidR="00BB1ADF" w:rsidRPr="007F5E1A" w:rsidRDefault="00BB1ADF" w:rsidP="00295370">
            <w:pPr>
              <w:rPr>
                <w:rFonts w:ascii="Times New Roman" w:hAnsi="Times New Roman" w:cs="Times New Roman"/>
                <w:sz w:val="20"/>
              </w:rPr>
            </w:pPr>
          </w:p>
        </w:tc>
        <w:tc>
          <w:tcPr>
            <w:tcW w:w="383" w:type="pct"/>
            <w:tcBorders>
              <w:top w:val="nil"/>
              <w:left w:val="nil"/>
              <w:bottom w:val="nil"/>
              <w:right w:val="nil"/>
            </w:tcBorders>
            <w:shd w:val="clear" w:color="auto" w:fill="auto"/>
            <w:noWrap/>
            <w:vAlign w:val="bottom"/>
            <w:hideMark/>
          </w:tcPr>
          <w:p w14:paraId="1B47853E" w14:textId="77777777" w:rsidR="00BB1ADF" w:rsidRPr="007F5E1A" w:rsidRDefault="00BB1ADF" w:rsidP="00295370">
            <w:pPr>
              <w:rPr>
                <w:rFonts w:ascii="Times New Roman" w:hAnsi="Times New Roman" w:cs="Times New Roman"/>
                <w:sz w:val="20"/>
              </w:rPr>
            </w:pPr>
          </w:p>
        </w:tc>
        <w:tc>
          <w:tcPr>
            <w:tcW w:w="383" w:type="pct"/>
            <w:tcBorders>
              <w:top w:val="nil"/>
              <w:left w:val="nil"/>
              <w:bottom w:val="nil"/>
              <w:right w:val="nil"/>
            </w:tcBorders>
            <w:shd w:val="clear" w:color="auto" w:fill="auto"/>
            <w:noWrap/>
            <w:vAlign w:val="bottom"/>
            <w:hideMark/>
          </w:tcPr>
          <w:p w14:paraId="21CF6674" w14:textId="77777777" w:rsidR="00BB1ADF" w:rsidRPr="007F5E1A" w:rsidRDefault="00BB1ADF" w:rsidP="00295370">
            <w:pPr>
              <w:rPr>
                <w:rFonts w:ascii="Times New Roman" w:hAnsi="Times New Roman" w:cs="Times New Roman"/>
                <w:sz w:val="20"/>
              </w:rPr>
            </w:pPr>
          </w:p>
        </w:tc>
        <w:tc>
          <w:tcPr>
            <w:tcW w:w="288" w:type="pct"/>
            <w:tcBorders>
              <w:top w:val="nil"/>
              <w:left w:val="nil"/>
              <w:bottom w:val="nil"/>
              <w:right w:val="nil"/>
            </w:tcBorders>
            <w:shd w:val="clear" w:color="auto" w:fill="auto"/>
            <w:noWrap/>
            <w:vAlign w:val="bottom"/>
            <w:hideMark/>
          </w:tcPr>
          <w:p w14:paraId="2C9A3C32" w14:textId="77777777" w:rsidR="00BB1ADF" w:rsidRPr="007F5E1A" w:rsidRDefault="00BB1ADF" w:rsidP="00295370">
            <w:pPr>
              <w:rPr>
                <w:rFonts w:ascii="Times New Roman" w:hAnsi="Times New Roman" w:cs="Times New Roman"/>
                <w:sz w:val="20"/>
              </w:rPr>
            </w:pPr>
          </w:p>
        </w:tc>
        <w:tc>
          <w:tcPr>
            <w:tcW w:w="479" w:type="pct"/>
            <w:tcBorders>
              <w:top w:val="nil"/>
              <w:left w:val="nil"/>
              <w:bottom w:val="nil"/>
              <w:right w:val="nil"/>
            </w:tcBorders>
            <w:shd w:val="clear" w:color="auto" w:fill="auto"/>
            <w:noWrap/>
            <w:vAlign w:val="bottom"/>
            <w:hideMark/>
          </w:tcPr>
          <w:p w14:paraId="34040BA7" w14:textId="77777777" w:rsidR="00BB1ADF" w:rsidRPr="007F5E1A" w:rsidRDefault="00BB1ADF" w:rsidP="00295370">
            <w:pPr>
              <w:rPr>
                <w:rFonts w:ascii="Times New Roman" w:hAnsi="Times New Roman" w:cs="Times New Roman"/>
                <w:sz w:val="20"/>
              </w:rPr>
            </w:pPr>
          </w:p>
        </w:tc>
        <w:tc>
          <w:tcPr>
            <w:tcW w:w="383" w:type="pct"/>
            <w:tcBorders>
              <w:top w:val="nil"/>
              <w:left w:val="nil"/>
              <w:bottom w:val="nil"/>
              <w:right w:val="nil"/>
            </w:tcBorders>
            <w:shd w:val="clear" w:color="auto" w:fill="auto"/>
            <w:noWrap/>
            <w:vAlign w:val="bottom"/>
            <w:hideMark/>
          </w:tcPr>
          <w:p w14:paraId="1A3FD612" w14:textId="77777777" w:rsidR="00BB1ADF" w:rsidRPr="007F5E1A" w:rsidRDefault="00BB1ADF" w:rsidP="00295370">
            <w:pPr>
              <w:rPr>
                <w:rFonts w:ascii="Times New Roman" w:hAnsi="Times New Roman" w:cs="Times New Roman"/>
                <w:sz w:val="20"/>
              </w:rPr>
            </w:pPr>
          </w:p>
        </w:tc>
        <w:tc>
          <w:tcPr>
            <w:tcW w:w="384" w:type="pct"/>
            <w:tcBorders>
              <w:top w:val="nil"/>
              <w:left w:val="nil"/>
              <w:bottom w:val="nil"/>
              <w:right w:val="nil"/>
            </w:tcBorders>
            <w:shd w:val="clear" w:color="auto" w:fill="auto"/>
            <w:noWrap/>
            <w:vAlign w:val="bottom"/>
            <w:hideMark/>
          </w:tcPr>
          <w:p w14:paraId="1E042032" w14:textId="77777777" w:rsidR="00BB1ADF" w:rsidRPr="007F5E1A" w:rsidRDefault="00BB1ADF" w:rsidP="00295370">
            <w:pPr>
              <w:rPr>
                <w:rFonts w:ascii="Times New Roman" w:hAnsi="Times New Roman" w:cs="Times New Roman"/>
                <w:sz w:val="20"/>
              </w:rPr>
            </w:pPr>
          </w:p>
        </w:tc>
        <w:tc>
          <w:tcPr>
            <w:tcW w:w="383" w:type="pct"/>
            <w:tcBorders>
              <w:top w:val="nil"/>
              <w:left w:val="nil"/>
              <w:bottom w:val="nil"/>
              <w:right w:val="nil"/>
            </w:tcBorders>
            <w:shd w:val="clear" w:color="auto" w:fill="auto"/>
            <w:noWrap/>
            <w:vAlign w:val="bottom"/>
            <w:hideMark/>
          </w:tcPr>
          <w:p w14:paraId="1F53E5B9" w14:textId="77777777" w:rsidR="00BB1ADF" w:rsidRPr="007F5E1A" w:rsidRDefault="00BB1ADF" w:rsidP="00295370">
            <w:pPr>
              <w:rPr>
                <w:rFonts w:ascii="Times New Roman" w:hAnsi="Times New Roman" w:cs="Times New Roman"/>
                <w:sz w:val="20"/>
              </w:rPr>
            </w:pPr>
          </w:p>
        </w:tc>
        <w:tc>
          <w:tcPr>
            <w:tcW w:w="746" w:type="pct"/>
            <w:tcBorders>
              <w:top w:val="nil"/>
              <w:left w:val="nil"/>
              <w:bottom w:val="nil"/>
              <w:right w:val="nil"/>
            </w:tcBorders>
            <w:shd w:val="clear" w:color="auto" w:fill="auto"/>
            <w:noWrap/>
            <w:vAlign w:val="bottom"/>
            <w:hideMark/>
          </w:tcPr>
          <w:p w14:paraId="70A0AF97" w14:textId="77777777" w:rsidR="00BB1ADF" w:rsidRPr="007F5E1A" w:rsidRDefault="00BB1ADF" w:rsidP="00295370">
            <w:pPr>
              <w:rPr>
                <w:rFonts w:ascii="Times New Roman" w:hAnsi="Times New Roman" w:cs="Times New Roman"/>
                <w:sz w:val="20"/>
              </w:rPr>
            </w:pPr>
          </w:p>
        </w:tc>
      </w:tr>
      <w:tr w:rsidR="00BB1ADF" w:rsidRPr="007F5E1A" w14:paraId="69BAA0C8" w14:textId="77777777" w:rsidTr="00295370">
        <w:trPr>
          <w:trHeight w:val="315"/>
        </w:trPr>
        <w:tc>
          <w:tcPr>
            <w:tcW w:w="194" w:type="pct"/>
            <w:tcBorders>
              <w:top w:val="nil"/>
              <w:left w:val="nil"/>
              <w:bottom w:val="nil"/>
              <w:right w:val="nil"/>
            </w:tcBorders>
            <w:shd w:val="clear" w:color="auto" w:fill="auto"/>
            <w:noWrap/>
            <w:vAlign w:val="bottom"/>
            <w:hideMark/>
          </w:tcPr>
          <w:p w14:paraId="5CA86A38" w14:textId="77777777" w:rsidR="00BB1ADF" w:rsidRPr="007F5E1A" w:rsidRDefault="00BB1ADF" w:rsidP="00295370">
            <w:pPr>
              <w:rPr>
                <w:rFonts w:ascii="Times New Roman" w:hAnsi="Times New Roman" w:cs="Times New Roman"/>
                <w:sz w:val="20"/>
              </w:rPr>
            </w:pPr>
          </w:p>
        </w:tc>
        <w:tc>
          <w:tcPr>
            <w:tcW w:w="993" w:type="pct"/>
            <w:gridSpan w:val="2"/>
            <w:tcBorders>
              <w:top w:val="nil"/>
              <w:left w:val="nil"/>
              <w:bottom w:val="nil"/>
              <w:right w:val="nil"/>
            </w:tcBorders>
            <w:shd w:val="clear" w:color="auto" w:fill="auto"/>
            <w:noWrap/>
            <w:vAlign w:val="center"/>
            <w:hideMark/>
          </w:tcPr>
          <w:p w14:paraId="43FFC85A" w14:textId="77777777" w:rsidR="00BB1ADF" w:rsidRPr="007F5E1A" w:rsidRDefault="00BB1ADF" w:rsidP="00295370">
            <w:pPr>
              <w:rPr>
                <w:rFonts w:ascii="Times New Roman" w:hAnsi="Times New Roman" w:cs="Times New Roman"/>
                <w:sz w:val="20"/>
              </w:rPr>
            </w:pPr>
            <w:r w:rsidRPr="007F5E1A">
              <w:rPr>
                <w:rFonts w:ascii="Times New Roman" w:hAnsi="Times New Roman" w:cs="Times New Roman"/>
                <w:sz w:val="20"/>
              </w:rPr>
              <w:t>* tāmē norādāmi tikai tie izdevumi, kas plānoti projektā</w:t>
            </w:r>
          </w:p>
        </w:tc>
        <w:tc>
          <w:tcPr>
            <w:tcW w:w="384" w:type="pct"/>
            <w:tcBorders>
              <w:top w:val="nil"/>
              <w:left w:val="nil"/>
              <w:bottom w:val="nil"/>
              <w:right w:val="nil"/>
            </w:tcBorders>
            <w:shd w:val="clear" w:color="auto" w:fill="auto"/>
            <w:noWrap/>
            <w:vAlign w:val="bottom"/>
            <w:hideMark/>
          </w:tcPr>
          <w:p w14:paraId="46B5EEA6" w14:textId="77777777" w:rsidR="00BB1ADF" w:rsidRPr="007F5E1A" w:rsidRDefault="00BB1ADF" w:rsidP="00295370">
            <w:pPr>
              <w:rPr>
                <w:rFonts w:ascii="Times New Roman" w:hAnsi="Times New Roman" w:cs="Times New Roman"/>
                <w:sz w:val="20"/>
              </w:rPr>
            </w:pPr>
          </w:p>
        </w:tc>
        <w:tc>
          <w:tcPr>
            <w:tcW w:w="383" w:type="pct"/>
            <w:tcBorders>
              <w:top w:val="nil"/>
              <w:left w:val="nil"/>
              <w:bottom w:val="nil"/>
              <w:right w:val="nil"/>
            </w:tcBorders>
            <w:shd w:val="clear" w:color="auto" w:fill="auto"/>
            <w:noWrap/>
            <w:vAlign w:val="bottom"/>
            <w:hideMark/>
          </w:tcPr>
          <w:p w14:paraId="4C913ADC" w14:textId="77777777" w:rsidR="00BB1ADF" w:rsidRPr="007F5E1A" w:rsidRDefault="00BB1ADF" w:rsidP="00295370">
            <w:pPr>
              <w:rPr>
                <w:rFonts w:ascii="Times New Roman" w:hAnsi="Times New Roman" w:cs="Times New Roman"/>
                <w:sz w:val="20"/>
              </w:rPr>
            </w:pPr>
          </w:p>
        </w:tc>
        <w:tc>
          <w:tcPr>
            <w:tcW w:w="383" w:type="pct"/>
            <w:tcBorders>
              <w:top w:val="nil"/>
              <w:left w:val="nil"/>
              <w:bottom w:val="nil"/>
              <w:right w:val="nil"/>
            </w:tcBorders>
            <w:shd w:val="clear" w:color="auto" w:fill="auto"/>
            <w:noWrap/>
            <w:vAlign w:val="bottom"/>
            <w:hideMark/>
          </w:tcPr>
          <w:p w14:paraId="7A8BDA9E" w14:textId="77777777" w:rsidR="00BB1ADF" w:rsidRPr="007F5E1A" w:rsidRDefault="00BB1ADF" w:rsidP="00295370">
            <w:pPr>
              <w:rPr>
                <w:rFonts w:ascii="Times New Roman" w:hAnsi="Times New Roman" w:cs="Times New Roman"/>
                <w:sz w:val="20"/>
              </w:rPr>
            </w:pPr>
          </w:p>
        </w:tc>
        <w:tc>
          <w:tcPr>
            <w:tcW w:w="288" w:type="pct"/>
            <w:tcBorders>
              <w:top w:val="nil"/>
              <w:left w:val="nil"/>
              <w:bottom w:val="nil"/>
              <w:right w:val="nil"/>
            </w:tcBorders>
            <w:shd w:val="clear" w:color="auto" w:fill="auto"/>
            <w:noWrap/>
            <w:vAlign w:val="bottom"/>
            <w:hideMark/>
          </w:tcPr>
          <w:p w14:paraId="624ED14A" w14:textId="77777777" w:rsidR="00BB1ADF" w:rsidRPr="007F5E1A" w:rsidRDefault="00BB1ADF" w:rsidP="00295370">
            <w:pPr>
              <w:rPr>
                <w:rFonts w:ascii="Times New Roman" w:hAnsi="Times New Roman" w:cs="Times New Roman"/>
                <w:sz w:val="20"/>
              </w:rPr>
            </w:pPr>
          </w:p>
        </w:tc>
        <w:tc>
          <w:tcPr>
            <w:tcW w:w="479" w:type="pct"/>
            <w:tcBorders>
              <w:top w:val="nil"/>
              <w:left w:val="nil"/>
              <w:bottom w:val="nil"/>
              <w:right w:val="nil"/>
            </w:tcBorders>
            <w:shd w:val="clear" w:color="auto" w:fill="auto"/>
            <w:noWrap/>
            <w:vAlign w:val="bottom"/>
            <w:hideMark/>
          </w:tcPr>
          <w:p w14:paraId="04BFE153" w14:textId="77777777" w:rsidR="00BB1ADF" w:rsidRPr="007F5E1A" w:rsidRDefault="00BB1ADF" w:rsidP="00295370">
            <w:pPr>
              <w:rPr>
                <w:rFonts w:ascii="Times New Roman" w:hAnsi="Times New Roman" w:cs="Times New Roman"/>
                <w:sz w:val="20"/>
              </w:rPr>
            </w:pPr>
          </w:p>
        </w:tc>
        <w:tc>
          <w:tcPr>
            <w:tcW w:w="383" w:type="pct"/>
            <w:tcBorders>
              <w:top w:val="nil"/>
              <w:left w:val="nil"/>
              <w:bottom w:val="nil"/>
              <w:right w:val="nil"/>
            </w:tcBorders>
            <w:shd w:val="clear" w:color="auto" w:fill="auto"/>
            <w:noWrap/>
            <w:vAlign w:val="bottom"/>
            <w:hideMark/>
          </w:tcPr>
          <w:p w14:paraId="5033CDAC" w14:textId="77777777" w:rsidR="00BB1ADF" w:rsidRPr="007F5E1A" w:rsidRDefault="00BB1ADF" w:rsidP="00295370">
            <w:pPr>
              <w:rPr>
                <w:rFonts w:ascii="Times New Roman" w:hAnsi="Times New Roman" w:cs="Times New Roman"/>
                <w:sz w:val="20"/>
              </w:rPr>
            </w:pPr>
          </w:p>
        </w:tc>
        <w:tc>
          <w:tcPr>
            <w:tcW w:w="384" w:type="pct"/>
            <w:tcBorders>
              <w:top w:val="nil"/>
              <w:left w:val="nil"/>
              <w:bottom w:val="nil"/>
              <w:right w:val="nil"/>
            </w:tcBorders>
            <w:shd w:val="clear" w:color="auto" w:fill="auto"/>
            <w:noWrap/>
            <w:vAlign w:val="bottom"/>
            <w:hideMark/>
          </w:tcPr>
          <w:p w14:paraId="6E6612E1" w14:textId="77777777" w:rsidR="00BB1ADF" w:rsidRPr="007F5E1A" w:rsidRDefault="00BB1ADF" w:rsidP="00295370">
            <w:pPr>
              <w:rPr>
                <w:rFonts w:ascii="Times New Roman" w:hAnsi="Times New Roman" w:cs="Times New Roman"/>
                <w:sz w:val="20"/>
              </w:rPr>
            </w:pPr>
          </w:p>
        </w:tc>
        <w:tc>
          <w:tcPr>
            <w:tcW w:w="383" w:type="pct"/>
            <w:tcBorders>
              <w:top w:val="nil"/>
              <w:left w:val="nil"/>
              <w:bottom w:val="nil"/>
              <w:right w:val="nil"/>
            </w:tcBorders>
            <w:shd w:val="clear" w:color="auto" w:fill="auto"/>
            <w:noWrap/>
            <w:vAlign w:val="bottom"/>
            <w:hideMark/>
          </w:tcPr>
          <w:p w14:paraId="5CEF21F2" w14:textId="77777777" w:rsidR="00BB1ADF" w:rsidRPr="007F5E1A" w:rsidRDefault="00BB1ADF" w:rsidP="00295370">
            <w:pPr>
              <w:rPr>
                <w:rFonts w:ascii="Times New Roman" w:hAnsi="Times New Roman" w:cs="Times New Roman"/>
                <w:sz w:val="20"/>
              </w:rPr>
            </w:pPr>
          </w:p>
        </w:tc>
        <w:tc>
          <w:tcPr>
            <w:tcW w:w="746" w:type="pct"/>
            <w:tcBorders>
              <w:top w:val="nil"/>
              <w:left w:val="nil"/>
              <w:bottom w:val="nil"/>
              <w:right w:val="nil"/>
            </w:tcBorders>
            <w:shd w:val="clear" w:color="auto" w:fill="auto"/>
            <w:noWrap/>
            <w:vAlign w:val="bottom"/>
            <w:hideMark/>
          </w:tcPr>
          <w:p w14:paraId="5CF62371" w14:textId="77777777" w:rsidR="00BB1ADF" w:rsidRPr="007F5E1A" w:rsidRDefault="00BB1ADF" w:rsidP="00295370">
            <w:pPr>
              <w:rPr>
                <w:rFonts w:ascii="Times New Roman" w:hAnsi="Times New Roman" w:cs="Times New Roman"/>
                <w:sz w:val="20"/>
              </w:rPr>
            </w:pPr>
          </w:p>
        </w:tc>
      </w:tr>
      <w:tr w:rsidR="00BB1ADF" w:rsidRPr="007F5E1A" w14:paraId="5B856411" w14:textId="77777777" w:rsidTr="00295370">
        <w:trPr>
          <w:trHeight w:val="315"/>
        </w:trPr>
        <w:tc>
          <w:tcPr>
            <w:tcW w:w="194" w:type="pct"/>
            <w:tcBorders>
              <w:top w:val="nil"/>
              <w:left w:val="nil"/>
              <w:bottom w:val="nil"/>
              <w:right w:val="nil"/>
            </w:tcBorders>
            <w:shd w:val="clear" w:color="auto" w:fill="auto"/>
            <w:noWrap/>
            <w:vAlign w:val="bottom"/>
            <w:hideMark/>
          </w:tcPr>
          <w:p w14:paraId="37B706BA" w14:textId="77777777" w:rsidR="00BB1ADF" w:rsidRPr="007F5E1A" w:rsidRDefault="00BB1ADF" w:rsidP="00295370">
            <w:pPr>
              <w:rPr>
                <w:rFonts w:ascii="Times New Roman" w:hAnsi="Times New Roman" w:cs="Times New Roman"/>
                <w:sz w:val="20"/>
              </w:rPr>
            </w:pPr>
          </w:p>
        </w:tc>
        <w:tc>
          <w:tcPr>
            <w:tcW w:w="4806" w:type="pct"/>
            <w:gridSpan w:val="11"/>
            <w:tcBorders>
              <w:top w:val="nil"/>
              <w:left w:val="nil"/>
              <w:bottom w:val="nil"/>
              <w:right w:val="nil"/>
            </w:tcBorders>
            <w:shd w:val="clear" w:color="auto" w:fill="auto"/>
            <w:noWrap/>
            <w:vAlign w:val="center"/>
            <w:hideMark/>
          </w:tcPr>
          <w:p w14:paraId="0389E0E5" w14:textId="77777777" w:rsidR="00BB1ADF" w:rsidRPr="007F5E1A" w:rsidRDefault="00BB1ADF" w:rsidP="00295370">
            <w:pPr>
              <w:rPr>
                <w:rFonts w:ascii="Times New Roman" w:hAnsi="Times New Roman" w:cs="Times New Roman"/>
                <w:sz w:val="20"/>
              </w:rPr>
            </w:pPr>
            <w:r w:rsidRPr="007F5E1A">
              <w:rPr>
                <w:rFonts w:ascii="Times New Roman" w:hAnsi="Times New Roman" w:cs="Times New Roman"/>
                <w:b/>
                <w:bCs/>
                <w:sz w:val="20"/>
              </w:rPr>
              <w:t xml:space="preserve">** </w:t>
            </w:r>
            <w:r w:rsidRPr="007F5E1A">
              <w:rPr>
                <w:rFonts w:ascii="Times New Roman" w:hAnsi="Times New Roman" w:cs="Times New Roman"/>
                <w:sz w:val="20"/>
              </w:rPr>
              <w:t>ja līdzfinansējuma saņēmējs ir Pievienotās vērtības nodokļa reģistrā reģistrēta persona, tad pievienotās vērtības nodoklis ir neatbalstāma izmaksa. Šādā gadījumā pievienotās vērtības nodokli sedz citi finanšu avoti.</w:t>
            </w:r>
          </w:p>
        </w:tc>
      </w:tr>
    </w:tbl>
    <w:p w14:paraId="275CC6D4" w14:textId="77777777" w:rsidR="00BB1ADF" w:rsidRPr="007F5E1A" w:rsidRDefault="00BB1ADF" w:rsidP="00BB1ADF">
      <w:pPr>
        <w:rPr>
          <w:rFonts w:ascii="Times New Roman" w:hAnsi="Times New Roman" w:cs="Times New Roman"/>
          <w:sz w:val="26"/>
          <w:szCs w:val="26"/>
        </w:rPr>
      </w:pPr>
    </w:p>
    <w:p w14:paraId="2D448703" w14:textId="77777777" w:rsidR="00BB1ADF" w:rsidRPr="007F5E1A" w:rsidRDefault="00BB1ADF" w:rsidP="00BB1ADF">
      <w:pPr>
        <w:rPr>
          <w:rFonts w:ascii="Times New Roman" w:hAnsi="Times New Roman" w:cs="Times New Roman"/>
          <w:sz w:val="26"/>
          <w:szCs w:val="26"/>
        </w:rPr>
      </w:pPr>
    </w:p>
    <w:p w14:paraId="24A7C5A8" w14:textId="60F10570" w:rsidR="009C14F7" w:rsidRPr="007F5E1A" w:rsidRDefault="00BB1ADF" w:rsidP="007F5E1A">
      <w:pPr>
        <w:rPr>
          <w:rFonts w:ascii="Times New Roman" w:hAnsi="Times New Roman" w:cs="Times New Roman"/>
          <w:sz w:val="26"/>
          <w:szCs w:val="26"/>
        </w:rPr>
      </w:pPr>
      <w:r w:rsidRPr="007F5E1A">
        <w:rPr>
          <w:rFonts w:ascii="Times New Roman" w:hAnsi="Times New Roman" w:cs="Times New Roman"/>
          <w:sz w:val="20"/>
        </w:rPr>
        <w:t>Informējam, ka Jūsu personas datu apstrādes pārzinis ir Jūrmalas valstspilsētas pašvaldība (Jūrmalas valstspilsētas administrācijas Attīstības pārvalde), kontaktinformācija: Jomas iela 1/5, Jūrmala, LV-2015,  pasts@jurmala.lv,  67093816. Personas dati tiks apstrādāti, lai nodrošinātu pašvaldības līdzfinansēto projektu administrēšanu. Detalizētāku informāciju par personas datu apstrādi un datu subjekta tiesību realizāciju var saņemt vēršoties pie pārziņa, izmantojot norādīto kontaktinformāciju, tīmekļa vietnes www.jurmala.lv sadaļā “Personas datu aizsardzība” vai pie pārziņa datu aizsardzības speciālista, rakstot uz e-pastu  personasdati@jurmala.lv</w:t>
      </w:r>
      <w:r w:rsidRPr="007F5E1A">
        <w:rPr>
          <w:rFonts w:ascii="Times New Roman" w:hAnsi="Times New Roman" w:cs="Times New Roman"/>
        </w:rPr>
        <w:t>.</w:t>
      </w:r>
    </w:p>
    <w:sectPr w:rsidR="009C14F7" w:rsidRPr="007F5E1A" w:rsidSect="007F5E1A">
      <w:headerReference w:type="even" r:id="rId7"/>
      <w:footerReference w:type="default" r:id="rId8"/>
      <w:pgSz w:w="16838" w:h="11906" w:orient="landscape"/>
      <w:pgMar w:top="1800" w:right="1134" w:bottom="84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AF7C" w14:textId="77777777" w:rsidR="007F5E1A" w:rsidRDefault="007F5E1A" w:rsidP="007F5E1A">
      <w:pPr>
        <w:spacing w:after="0" w:line="240" w:lineRule="auto"/>
      </w:pPr>
      <w:r>
        <w:separator/>
      </w:r>
    </w:p>
  </w:endnote>
  <w:endnote w:type="continuationSeparator" w:id="0">
    <w:p w14:paraId="33C73EA1" w14:textId="77777777" w:rsidR="007F5E1A" w:rsidRDefault="007F5E1A" w:rsidP="007F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NewtonTT Baltic">
    <w:charset w:val="BA"/>
    <w:family w:val="roman"/>
    <w:pitch w:val="variable"/>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9A2D" w14:textId="45891C31" w:rsidR="00D833A5" w:rsidRDefault="007F5E1A">
    <w:pPr>
      <w:pStyle w:val="Footer"/>
      <w:jc w:val="center"/>
    </w:pPr>
    <w:r>
      <w:fldChar w:fldCharType="begin"/>
    </w:r>
    <w:r>
      <w:instrText xml:space="preserve"> PAGE   \* MERGEFORMAT </w:instrText>
    </w:r>
    <w:r>
      <w:fldChar w:fldCharType="separate"/>
    </w:r>
    <w:r w:rsidR="009320F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EF1B" w14:textId="77777777" w:rsidR="007F5E1A" w:rsidRDefault="007F5E1A" w:rsidP="007F5E1A">
      <w:pPr>
        <w:spacing w:after="0" w:line="240" w:lineRule="auto"/>
      </w:pPr>
      <w:r>
        <w:separator/>
      </w:r>
    </w:p>
  </w:footnote>
  <w:footnote w:type="continuationSeparator" w:id="0">
    <w:p w14:paraId="3499EB44" w14:textId="77777777" w:rsidR="007F5E1A" w:rsidRDefault="007F5E1A" w:rsidP="007F5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0671" w14:textId="77777777" w:rsidR="00D833A5" w:rsidRDefault="007F5E1A" w:rsidP="002D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43E8BB" w14:textId="77777777" w:rsidR="00D833A5" w:rsidRDefault="000D3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D5C"/>
    <w:multiLevelType w:val="hybridMultilevel"/>
    <w:tmpl w:val="19622884"/>
    <w:lvl w:ilvl="0" w:tplc="9CCCE67C">
      <w:start w:val="1"/>
      <w:numFmt w:val="decimal"/>
      <w:lvlText w:val="%1."/>
      <w:lvlJc w:val="left"/>
      <w:pPr>
        <w:ind w:left="720" w:hanging="360"/>
      </w:pPr>
      <w:rPr>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BC54037"/>
    <w:multiLevelType w:val="multilevel"/>
    <w:tmpl w:val="F000AFF6"/>
    <w:lvl w:ilvl="0">
      <w:start w:val="113"/>
      <w:numFmt w:val="decimal"/>
      <w:lvlText w:val="%1"/>
      <w:lvlJc w:val="left"/>
      <w:pPr>
        <w:ind w:left="600" w:hanging="600"/>
      </w:pPr>
    </w:lvl>
    <w:lvl w:ilvl="1">
      <w:start w:val="1"/>
      <w:numFmt w:val="decimal"/>
      <w:lvlText w:val="%1.%2"/>
      <w:lvlJc w:val="left"/>
      <w:pPr>
        <w:ind w:left="1026" w:hanging="60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2" w15:restartNumberingAfterBreak="0">
    <w:nsid w:val="0C4B54A3"/>
    <w:multiLevelType w:val="multilevel"/>
    <w:tmpl w:val="89B8B83E"/>
    <w:lvl w:ilvl="0">
      <w:start w:val="62"/>
      <w:numFmt w:val="decimal"/>
      <w:lvlText w:val="%1."/>
      <w:lvlJc w:val="left"/>
      <w:pPr>
        <w:ind w:left="480" w:hanging="480"/>
      </w:pPr>
      <w:rPr>
        <w:rFonts w:hint="default"/>
      </w:rPr>
    </w:lvl>
    <w:lvl w:ilvl="1">
      <w:start w:val="1"/>
      <w:numFmt w:val="decimal"/>
      <w:lvlText w:val="%1.%2."/>
      <w:lvlJc w:val="left"/>
      <w:pPr>
        <w:ind w:left="2465" w:hanging="48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3" w15:restartNumberingAfterBreak="0">
    <w:nsid w:val="0C857CED"/>
    <w:multiLevelType w:val="hybridMultilevel"/>
    <w:tmpl w:val="0E96FB88"/>
    <w:lvl w:ilvl="0" w:tplc="006699E4">
      <w:start w:val="1"/>
      <w:numFmt w:val="decimal"/>
      <w:lvlText w:val="%1."/>
      <w:lvlJc w:val="left"/>
      <w:pPr>
        <w:ind w:left="1440" w:hanging="360"/>
      </w:pPr>
      <w:rPr>
        <w:rFonts w:cs="Times New Roman" w:hint="default"/>
        <w:b/>
        <w:color w:val="auto"/>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4" w15:restartNumberingAfterBreak="0">
    <w:nsid w:val="10B22133"/>
    <w:multiLevelType w:val="hybridMultilevel"/>
    <w:tmpl w:val="CB2C0F28"/>
    <w:lvl w:ilvl="0" w:tplc="691CE718">
      <w:start w:val="1"/>
      <w:numFmt w:val="upperRoman"/>
      <w:lvlText w:val="%1."/>
      <w:lvlJc w:val="left"/>
      <w:pPr>
        <w:ind w:left="6958"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BE0D11"/>
    <w:multiLevelType w:val="hybridMultilevel"/>
    <w:tmpl w:val="B91CFF42"/>
    <w:lvl w:ilvl="0" w:tplc="7E260590">
      <w:start w:val="5"/>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17084F7A"/>
    <w:multiLevelType w:val="hybridMultilevel"/>
    <w:tmpl w:val="93B8936C"/>
    <w:lvl w:ilvl="0" w:tplc="05C480F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904D49"/>
    <w:multiLevelType w:val="hybridMultilevel"/>
    <w:tmpl w:val="B1D6ED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C23564"/>
    <w:multiLevelType w:val="multilevel"/>
    <w:tmpl w:val="FA32D5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C634538"/>
    <w:multiLevelType w:val="multilevel"/>
    <w:tmpl w:val="4608FD64"/>
    <w:lvl w:ilvl="0">
      <w:start w:val="1"/>
      <w:numFmt w:val="decimal"/>
      <w:lvlText w:val="%1."/>
      <w:lvlJc w:val="left"/>
      <w:pPr>
        <w:ind w:left="3621" w:hanging="360"/>
      </w:pPr>
      <w:rPr>
        <w:rFonts w:ascii="Times New Roman" w:eastAsia="Times New Roman" w:hAnsi="Times New Roman" w:cs="Times New Roman"/>
        <w:b w:val="0"/>
      </w:rPr>
    </w:lvl>
    <w:lvl w:ilvl="1">
      <w:start w:val="1"/>
      <w:numFmt w:val="decimal"/>
      <w:isLgl/>
      <w:lvlText w:val="%1.%2."/>
      <w:lvlJc w:val="left"/>
      <w:pPr>
        <w:ind w:left="4897" w:hanging="360"/>
      </w:pPr>
      <w:rPr>
        <w:b w:val="0"/>
      </w:rPr>
    </w:lvl>
    <w:lvl w:ilvl="2">
      <w:start w:val="1"/>
      <w:numFmt w:val="decimal"/>
      <w:isLgl/>
      <w:lvlText w:val="%1.%2.%3."/>
      <w:lvlJc w:val="left"/>
      <w:pPr>
        <w:ind w:left="22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F263744"/>
    <w:multiLevelType w:val="multilevel"/>
    <w:tmpl w:val="C70CCA40"/>
    <w:lvl w:ilvl="0">
      <w:start w:val="21"/>
      <w:numFmt w:val="decimal"/>
      <w:lvlText w:val="%1."/>
      <w:lvlJc w:val="left"/>
      <w:pPr>
        <w:ind w:left="480" w:hanging="480"/>
      </w:pPr>
      <w:rPr>
        <w:rFonts w:hint="default"/>
      </w:rPr>
    </w:lvl>
    <w:lvl w:ilvl="1">
      <w:start w:val="1"/>
      <w:numFmt w:val="decimal"/>
      <w:lvlText w:val="%1.%2."/>
      <w:lvlJc w:val="left"/>
      <w:pPr>
        <w:ind w:left="2181" w:hanging="48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15:restartNumberingAfterBreak="0">
    <w:nsid w:val="20412032"/>
    <w:multiLevelType w:val="hybridMultilevel"/>
    <w:tmpl w:val="C10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2584CCF"/>
    <w:multiLevelType w:val="hybridMultilevel"/>
    <w:tmpl w:val="F1F85D3C"/>
    <w:lvl w:ilvl="0" w:tplc="5CA497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F9711F"/>
    <w:multiLevelType w:val="hybridMultilevel"/>
    <w:tmpl w:val="EAF42918"/>
    <w:lvl w:ilvl="0" w:tplc="FCDC2DAC">
      <w:start w:val="1"/>
      <w:numFmt w:val="upperRoman"/>
      <w:lvlText w:val="%1."/>
      <w:lvlJc w:val="left"/>
      <w:pPr>
        <w:ind w:left="1080" w:hanging="72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8376484"/>
    <w:multiLevelType w:val="multilevel"/>
    <w:tmpl w:val="F6F6FAAE"/>
    <w:lvl w:ilvl="0">
      <w:start w:val="31"/>
      <w:numFmt w:val="decimal"/>
      <w:lvlText w:val="%1."/>
      <w:lvlJc w:val="left"/>
      <w:pPr>
        <w:ind w:left="480" w:hanging="480"/>
      </w:pPr>
      <w:rPr>
        <w:rFonts w:hint="default"/>
        <w:color w:val="auto"/>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5" w15:restartNumberingAfterBreak="0">
    <w:nsid w:val="3FA30654"/>
    <w:multiLevelType w:val="multilevel"/>
    <w:tmpl w:val="08367AA2"/>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20D4174"/>
    <w:multiLevelType w:val="hybridMultilevel"/>
    <w:tmpl w:val="2DB83E7C"/>
    <w:lvl w:ilvl="0" w:tplc="786EA3AE">
      <w:start w:val="1"/>
      <w:numFmt w:val="upperRoman"/>
      <w:lvlText w:val="%1."/>
      <w:lvlJc w:val="left"/>
      <w:pPr>
        <w:tabs>
          <w:tab w:val="num" w:pos="5398"/>
        </w:tabs>
        <w:ind w:left="5398" w:hanging="72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7" w15:restartNumberingAfterBreak="0">
    <w:nsid w:val="426609C2"/>
    <w:multiLevelType w:val="multilevel"/>
    <w:tmpl w:val="22DE15EE"/>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DF2E91"/>
    <w:multiLevelType w:val="multilevel"/>
    <w:tmpl w:val="40A6B4EC"/>
    <w:lvl w:ilvl="0">
      <w:start w:val="47"/>
      <w:numFmt w:val="decimal"/>
      <w:lvlText w:val="%1."/>
      <w:lvlJc w:val="left"/>
      <w:pPr>
        <w:ind w:left="480" w:hanging="480"/>
      </w:pPr>
      <w:rPr>
        <w:rFonts w:hint="default"/>
      </w:rPr>
    </w:lvl>
    <w:lvl w:ilvl="1">
      <w:start w:val="1"/>
      <w:numFmt w:val="decimal"/>
      <w:lvlText w:val="%1.%2."/>
      <w:lvlJc w:val="left"/>
      <w:pPr>
        <w:ind w:left="2181" w:hanging="48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9" w15:restartNumberingAfterBreak="0">
    <w:nsid w:val="4E1379F8"/>
    <w:multiLevelType w:val="multilevel"/>
    <w:tmpl w:val="DE4EDB30"/>
    <w:lvl w:ilvl="0">
      <w:start w:val="1"/>
      <w:numFmt w:val="decimal"/>
      <w:lvlText w:val="%1."/>
      <w:lvlJc w:val="left"/>
      <w:pPr>
        <w:ind w:left="1211" w:hanging="360"/>
      </w:pPr>
      <w:rPr>
        <w:rFonts w:ascii="Times New Roman" w:hAnsi="Times New Roman" w:cs="Times New Roman" w:hint="default"/>
        <w:b w:val="0"/>
        <w:color w:val="000000"/>
        <w:sz w:val="28"/>
        <w:szCs w:val="28"/>
      </w:rPr>
    </w:lvl>
    <w:lvl w:ilvl="1">
      <w:start w:val="1"/>
      <w:numFmt w:val="decimal"/>
      <w:isLgl/>
      <w:lvlText w:val="%1.%2."/>
      <w:lvlJc w:val="left"/>
      <w:pPr>
        <w:ind w:left="1757" w:hanging="480"/>
      </w:pPr>
      <w:rPr>
        <w:rFonts w:hint="default"/>
        <w:color w:val="000000"/>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1E62FF6"/>
    <w:multiLevelType w:val="hybridMultilevel"/>
    <w:tmpl w:val="4E0CB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6E0946"/>
    <w:multiLevelType w:val="hybridMultilevel"/>
    <w:tmpl w:val="A510DBFE"/>
    <w:lvl w:ilvl="0" w:tplc="AE08F362">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2" w15:restartNumberingAfterBreak="0">
    <w:nsid w:val="5FCD0321"/>
    <w:multiLevelType w:val="multilevel"/>
    <w:tmpl w:val="AEAC69CE"/>
    <w:lvl w:ilvl="0">
      <w:start w:val="1"/>
      <w:numFmt w:val="decimal"/>
      <w:lvlText w:val="%1."/>
      <w:lvlJc w:val="left"/>
      <w:pPr>
        <w:tabs>
          <w:tab w:val="num" w:pos="420"/>
        </w:tabs>
        <w:ind w:left="420" w:hanging="420"/>
      </w:pPr>
      <w:rPr>
        <w:b w:val="0"/>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661C065E"/>
    <w:multiLevelType w:val="hybridMultilevel"/>
    <w:tmpl w:val="2DEE5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744009"/>
    <w:multiLevelType w:val="multilevel"/>
    <w:tmpl w:val="A112B864"/>
    <w:lvl w:ilvl="0">
      <w:start w:val="7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CC545B"/>
    <w:multiLevelType w:val="multilevel"/>
    <w:tmpl w:val="BADAE9E4"/>
    <w:lvl w:ilvl="0">
      <w:start w:val="39"/>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6" w15:restartNumberingAfterBreak="0">
    <w:nsid w:val="6BBA1B8F"/>
    <w:multiLevelType w:val="hybridMultilevel"/>
    <w:tmpl w:val="BA8C3B84"/>
    <w:lvl w:ilvl="0" w:tplc="9188A138">
      <w:start w:val="1"/>
      <w:numFmt w:val="decimal"/>
      <w:lvlText w:val="%1."/>
      <w:lvlJc w:val="left"/>
      <w:pPr>
        <w:ind w:left="720" w:hanging="360"/>
      </w:pPr>
      <w:rPr>
        <w:rFonts w:hint="default"/>
        <w:b/>
        <w:i w:val="0"/>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D04A35"/>
    <w:multiLevelType w:val="multilevel"/>
    <w:tmpl w:val="5A34E798"/>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682" w:hanging="540"/>
      </w:pPr>
      <w:rPr>
        <w:rFonts w:ascii="Times New Roman" w:hAnsi="Times New Roman" w:cs="Times New Roman" w:hint="default"/>
        <w:b w:val="0"/>
        <w:sz w:val="26"/>
        <w:szCs w:val="26"/>
      </w:rPr>
    </w:lvl>
    <w:lvl w:ilvl="2">
      <w:start w:val="1"/>
      <w:numFmt w:val="decimal"/>
      <w:lvlText w:val="%1.%2.%3."/>
      <w:lvlJc w:val="left"/>
      <w:pPr>
        <w:ind w:left="1286" w:hanging="720"/>
      </w:pPr>
      <w:rPr>
        <w:rFonts w:cs="Times New Roman" w:hint="default"/>
        <w:b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8" w15:restartNumberingAfterBreak="0">
    <w:nsid w:val="72201705"/>
    <w:multiLevelType w:val="multilevel"/>
    <w:tmpl w:val="8CA4EAA8"/>
    <w:lvl w:ilvl="0">
      <w:start w:val="2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647487"/>
    <w:multiLevelType w:val="hybridMultilevel"/>
    <w:tmpl w:val="83049B9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5656BE7"/>
    <w:multiLevelType w:val="multilevel"/>
    <w:tmpl w:val="2272DF96"/>
    <w:lvl w:ilvl="0">
      <w:start w:val="1"/>
      <w:numFmt w:val="decimal"/>
      <w:lvlText w:val="%1."/>
      <w:lvlJc w:val="left"/>
      <w:pPr>
        <w:ind w:left="360" w:hanging="360"/>
      </w:pPr>
      <w:rPr>
        <w:rFonts w:hint="default"/>
        <w:sz w:val="20"/>
      </w:rPr>
    </w:lvl>
    <w:lvl w:ilvl="1">
      <w:start w:val="2"/>
      <w:numFmt w:val="decimal"/>
      <w:lvlText w:val="%1.%2."/>
      <w:lvlJc w:val="left"/>
      <w:pPr>
        <w:ind w:left="360" w:hanging="360"/>
      </w:pPr>
      <w:rPr>
        <w:rFonts w:hint="default"/>
        <w:b/>
        <w:i w:val="0"/>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1" w15:restartNumberingAfterBreak="0">
    <w:nsid w:val="76E34527"/>
    <w:multiLevelType w:val="multilevel"/>
    <w:tmpl w:val="78C47C94"/>
    <w:lvl w:ilvl="0">
      <w:start w:val="5"/>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2" w15:restartNumberingAfterBreak="0">
    <w:nsid w:val="78DC5508"/>
    <w:multiLevelType w:val="multilevel"/>
    <w:tmpl w:val="A86A5BC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798356EA"/>
    <w:multiLevelType w:val="multilevel"/>
    <w:tmpl w:val="870A0FC8"/>
    <w:lvl w:ilvl="0">
      <w:start w:val="1"/>
      <w:numFmt w:val="decimal"/>
      <w:lvlText w:val="%1."/>
      <w:lvlJc w:val="left"/>
      <w:pPr>
        <w:ind w:left="19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147429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42255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33093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32420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15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117850">
    <w:abstractNumId w:val="0"/>
  </w:num>
  <w:num w:numId="7" w16cid:durableId="2005742532">
    <w:abstractNumId w:val="20"/>
  </w:num>
  <w:num w:numId="8" w16cid:durableId="651106814">
    <w:abstractNumId w:val="12"/>
  </w:num>
  <w:num w:numId="9" w16cid:durableId="1939832216">
    <w:abstractNumId w:val="4"/>
  </w:num>
  <w:num w:numId="10" w16cid:durableId="591862815">
    <w:abstractNumId w:val="19"/>
  </w:num>
  <w:num w:numId="11" w16cid:durableId="992486575">
    <w:abstractNumId w:val="5"/>
  </w:num>
  <w:num w:numId="12" w16cid:durableId="438376033">
    <w:abstractNumId w:val="6"/>
  </w:num>
  <w:num w:numId="13" w16cid:durableId="14279170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9993143">
    <w:abstractNumId w:val="1"/>
    <w:lvlOverride w:ilvl="0">
      <w:startOverride w:val="1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4974480">
    <w:abstractNumId w:val="8"/>
  </w:num>
  <w:num w:numId="16" w16cid:durableId="1544710628">
    <w:abstractNumId w:val="15"/>
  </w:num>
  <w:num w:numId="17" w16cid:durableId="639926005">
    <w:abstractNumId w:val="23"/>
  </w:num>
  <w:num w:numId="18" w16cid:durableId="1809010209">
    <w:abstractNumId w:val="7"/>
  </w:num>
  <w:num w:numId="19" w16cid:durableId="17466869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7838537">
    <w:abstractNumId w:val="21"/>
  </w:num>
  <w:num w:numId="21" w16cid:durableId="1364283803">
    <w:abstractNumId w:val="3"/>
  </w:num>
  <w:num w:numId="22" w16cid:durableId="417990044">
    <w:abstractNumId w:val="27"/>
  </w:num>
  <w:num w:numId="23" w16cid:durableId="1312639089">
    <w:abstractNumId w:val="26"/>
  </w:num>
  <w:num w:numId="24" w16cid:durableId="2105757301">
    <w:abstractNumId w:val="30"/>
  </w:num>
  <w:num w:numId="25" w16cid:durableId="472064048">
    <w:abstractNumId w:val="33"/>
  </w:num>
  <w:num w:numId="26" w16cid:durableId="190387295">
    <w:abstractNumId w:val="31"/>
  </w:num>
  <w:num w:numId="27" w16cid:durableId="909267353">
    <w:abstractNumId w:val="32"/>
  </w:num>
  <w:num w:numId="28" w16cid:durableId="1784642270">
    <w:abstractNumId w:val="17"/>
  </w:num>
  <w:num w:numId="29" w16cid:durableId="1289700752">
    <w:abstractNumId w:val="18"/>
  </w:num>
  <w:num w:numId="30" w16cid:durableId="1212422449">
    <w:abstractNumId w:val="2"/>
  </w:num>
  <w:num w:numId="31" w16cid:durableId="1084716919">
    <w:abstractNumId w:val="25"/>
  </w:num>
  <w:num w:numId="32" w16cid:durableId="1605109470">
    <w:abstractNumId w:val="10"/>
  </w:num>
  <w:num w:numId="33" w16cid:durableId="748692863">
    <w:abstractNumId w:val="28"/>
  </w:num>
  <w:num w:numId="34" w16cid:durableId="330136928">
    <w:abstractNumId w:val="14"/>
  </w:num>
  <w:num w:numId="35" w16cid:durableId="20683823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0D"/>
    <w:rsid w:val="000D3EB7"/>
    <w:rsid w:val="00230F0D"/>
    <w:rsid w:val="003B2B28"/>
    <w:rsid w:val="003B6990"/>
    <w:rsid w:val="004A19D8"/>
    <w:rsid w:val="00530914"/>
    <w:rsid w:val="005C484D"/>
    <w:rsid w:val="00697223"/>
    <w:rsid w:val="0076028B"/>
    <w:rsid w:val="00770D59"/>
    <w:rsid w:val="007F5E1A"/>
    <w:rsid w:val="008A67FD"/>
    <w:rsid w:val="009011AD"/>
    <w:rsid w:val="009320F1"/>
    <w:rsid w:val="009C14F7"/>
    <w:rsid w:val="00A51C79"/>
    <w:rsid w:val="00BB1ADF"/>
    <w:rsid w:val="00BB593F"/>
    <w:rsid w:val="00C26B1E"/>
    <w:rsid w:val="00E4292E"/>
    <w:rsid w:val="00E5651D"/>
    <w:rsid w:val="00FE0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826B"/>
  <w15:chartTrackingRefBased/>
  <w15:docId w15:val="{19F542F4-DD8A-4EA3-86B2-FE5BF288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F0D"/>
  </w:style>
  <w:style w:type="paragraph" w:styleId="Heading1">
    <w:name w:val="heading 1"/>
    <w:basedOn w:val="Normal"/>
    <w:next w:val="Normal"/>
    <w:link w:val="Heading1Char"/>
    <w:qFormat/>
    <w:rsid w:val="00BB1ADF"/>
    <w:pPr>
      <w:keepNext/>
      <w:overflowPunct w:val="0"/>
      <w:autoSpaceDE w:val="0"/>
      <w:autoSpaceDN w:val="0"/>
      <w:adjustRightInd w:val="0"/>
      <w:spacing w:before="240" w:after="60" w:line="240" w:lineRule="auto"/>
      <w:jc w:val="center"/>
      <w:textAlignment w:val="baseline"/>
      <w:outlineLvl w:val="0"/>
    </w:pPr>
    <w:rPr>
      <w:rFonts w:ascii="Times New Roman" w:eastAsia="Times New Roman" w:hAnsi="Times New Roman" w:cs="Times New Roman"/>
      <w:b/>
      <w:bCs/>
      <w:kern w:val="32"/>
      <w:sz w:val="26"/>
      <w:szCs w:val="32"/>
      <w:lang w:val="x-none" w:eastAsia="x-none"/>
    </w:rPr>
  </w:style>
  <w:style w:type="paragraph" w:styleId="Heading2">
    <w:name w:val="heading 2"/>
    <w:basedOn w:val="Normal"/>
    <w:next w:val="Normal"/>
    <w:link w:val="Heading2Char"/>
    <w:semiHidden/>
    <w:unhideWhenUsed/>
    <w:qFormat/>
    <w:rsid w:val="00BB1ADF"/>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ADF"/>
    <w:rPr>
      <w:rFonts w:ascii="Times New Roman" w:eastAsia="Times New Roman" w:hAnsi="Times New Roman" w:cs="Times New Roman"/>
      <w:b/>
      <w:bCs/>
      <w:kern w:val="32"/>
      <w:sz w:val="26"/>
      <w:szCs w:val="32"/>
      <w:lang w:val="x-none" w:eastAsia="x-none"/>
    </w:rPr>
  </w:style>
  <w:style w:type="character" w:customStyle="1" w:styleId="Heading2Char">
    <w:name w:val="Heading 2 Char"/>
    <w:basedOn w:val="DefaultParagraphFont"/>
    <w:link w:val="Heading2"/>
    <w:semiHidden/>
    <w:rsid w:val="00BB1ADF"/>
    <w:rPr>
      <w:rFonts w:ascii="Cambria" w:eastAsia="Times New Roman" w:hAnsi="Cambria" w:cs="Times New Roman"/>
      <w:b/>
      <w:bCs/>
      <w:i/>
      <w:iCs/>
      <w:sz w:val="28"/>
      <w:szCs w:val="28"/>
      <w:lang w:eastAsia="lv-LV"/>
    </w:rPr>
  </w:style>
  <w:style w:type="table" w:styleId="TableGrid">
    <w:name w:val="Table Grid"/>
    <w:basedOn w:val="TableNormal"/>
    <w:rsid w:val="00BB1A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BB1ADF"/>
    <w:pPr>
      <w:overflowPunct w:val="0"/>
      <w:autoSpaceDE w:val="0"/>
      <w:autoSpaceDN w:val="0"/>
      <w:adjustRightInd w:val="0"/>
      <w:spacing w:after="0" w:line="240" w:lineRule="auto"/>
      <w:jc w:val="both"/>
      <w:textAlignment w:val="baseline"/>
    </w:pPr>
    <w:rPr>
      <w:rFonts w:ascii="NewtonTT Baltic" w:eastAsia="Times New Roman" w:hAnsi="NewtonTT Baltic" w:cs="Times New Roman"/>
      <w:sz w:val="24"/>
      <w:szCs w:val="20"/>
      <w:lang w:val="en-GB"/>
    </w:rPr>
  </w:style>
  <w:style w:type="paragraph" w:customStyle="1" w:styleId="Default">
    <w:name w:val="Default"/>
    <w:rsid w:val="00BB1AD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BB1ADF"/>
    <w:pPr>
      <w:spacing w:after="200" w:line="276" w:lineRule="auto"/>
      <w:ind w:left="720"/>
      <w:contextualSpacing/>
    </w:pPr>
    <w:rPr>
      <w:rFonts w:ascii="Calibri" w:eastAsia="Calibri" w:hAnsi="Calibri" w:cs="Times New Roman"/>
      <w:lang w:val="en-US"/>
    </w:rPr>
  </w:style>
  <w:style w:type="paragraph" w:customStyle="1" w:styleId="naisf">
    <w:name w:val="naisf"/>
    <w:basedOn w:val="Normal"/>
    <w:rsid w:val="00BB1ADF"/>
    <w:pPr>
      <w:spacing w:before="46" w:after="46" w:line="240" w:lineRule="auto"/>
      <w:ind w:firstLine="231"/>
      <w:jc w:val="both"/>
    </w:pPr>
    <w:rPr>
      <w:rFonts w:ascii="Times New Roman" w:eastAsia="Times New Roman" w:hAnsi="Times New Roman" w:cs="Times New Roman"/>
      <w:sz w:val="24"/>
      <w:szCs w:val="24"/>
      <w:lang w:eastAsia="lv-LV"/>
    </w:rPr>
  </w:style>
  <w:style w:type="character" w:styleId="Hyperlink">
    <w:name w:val="Hyperlink"/>
    <w:uiPriority w:val="99"/>
    <w:rsid w:val="00BB1ADF"/>
    <w:rPr>
      <w:color w:val="0000FF"/>
      <w:u w:val="single"/>
    </w:rPr>
  </w:style>
  <w:style w:type="paragraph" w:styleId="BodyTextIndent">
    <w:name w:val="Body Text Indent"/>
    <w:basedOn w:val="Normal"/>
    <w:link w:val="BodyTextIndentChar"/>
    <w:rsid w:val="00BB1ADF"/>
    <w:pPr>
      <w:spacing w:after="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B1ADF"/>
    <w:rPr>
      <w:rFonts w:ascii="Times New Roman" w:eastAsia="Times New Roman" w:hAnsi="Times New Roman" w:cs="Times New Roman"/>
      <w:sz w:val="24"/>
      <w:szCs w:val="20"/>
    </w:rPr>
  </w:style>
  <w:style w:type="paragraph" w:styleId="BodyText">
    <w:name w:val="Body Text"/>
    <w:basedOn w:val="Normal"/>
    <w:link w:val="BodyTextChar"/>
    <w:rsid w:val="00BB1ADF"/>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BB1ADF"/>
    <w:rPr>
      <w:rFonts w:ascii="Times New Roman" w:eastAsia="Times New Roman" w:hAnsi="Times New Roman" w:cs="Times New Roman"/>
      <w:sz w:val="26"/>
      <w:szCs w:val="20"/>
    </w:rPr>
  </w:style>
  <w:style w:type="paragraph" w:styleId="NormalWeb">
    <w:name w:val="Normal (Web)"/>
    <w:basedOn w:val="Normal"/>
    <w:uiPriority w:val="99"/>
    <w:unhideWhenUsed/>
    <w:rsid w:val="00BB1AD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qFormat/>
    <w:rsid w:val="00BB1ADF"/>
    <w:rPr>
      <w:b/>
      <w:bCs/>
    </w:rPr>
  </w:style>
  <w:style w:type="paragraph" w:styleId="Header">
    <w:name w:val="header"/>
    <w:basedOn w:val="Normal"/>
    <w:link w:val="HeaderChar"/>
    <w:rsid w:val="00BB1AD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customStyle="1" w:styleId="HeaderChar">
    <w:name w:val="Header Char"/>
    <w:basedOn w:val="DefaultParagraphFont"/>
    <w:link w:val="Header"/>
    <w:rsid w:val="00BB1ADF"/>
    <w:rPr>
      <w:rFonts w:ascii="Times New Roman" w:eastAsia="Times New Roman" w:hAnsi="Times New Roman" w:cs="Times New Roman"/>
      <w:sz w:val="24"/>
      <w:szCs w:val="20"/>
      <w:lang w:eastAsia="lv-LV"/>
    </w:rPr>
  </w:style>
  <w:style w:type="paragraph" w:styleId="Footer">
    <w:name w:val="footer"/>
    <w:basedOn w:val="Normal"/>
    <w:link w:val="FooterChar"/>
    <w:uiPriority w:val="99"/>
    <w:rsid w:val="00BB1AD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customStyle="1" w:styleId="FooterChar">
    <w:name w:val="Footer Char"/>
    <w:basedOn w:val="DefaultParagraphFont"/>
    <w:link w:val="Footer"/>
    <w:uiPriority w:val="99"/>
    <w:rsid w:val="00BB1ADF"/>
    <w:rPr>
      <w:rFonts w:ascii="Times New Roman" w:eastAsia="Times New Roman" w:hAnsi="Times New Roman" w:cs="Times New Roman"/>
      <w:sz w:val="24"/>
      <w:szCs w:val="20"/>
      <w:lang w:eastAsia="lv-LV"/>
    </w:rPr>
  </w:style>
  <w:style w:type="paragraph" w:styleId="Title">
    <w:name w:val="Title"/>
    <w:basedOn w:val="Normal"/>
    <w:next w:val="Normal"/>
    <w:link w:val="TitleChar"/>
    <w:qFormat/>
    <w:rsid w:val="00BB1ADF"/>
    <w:pPr>
      <w:overflowPunct w:val="0"/>
      <w:autoSpaceDE w:val="0"/>
      <w:autoSpaceDN w:val="0"/>
      <w:adjustRightInd w:val="0"/>
      <w:spacing w:before="240" w:after="60" w:line="240" w:lineRule="auto"/>
      <w:jc w:val="center"/>
      <w:textAlignment w:val="baseline"/>
      <w:outlineLvl w:val="0"/>
    </w:pPr>
    <w:rPr>
      <w:rFonts w:ascii="Cambria" w:eastAsia="Times New Roman" w:hAnsi="Cambria" w:cs="Times New Roman"/>
      <w:b/>
      <w:bCs/>
      <w:kern w:val="28"/>
      <w:sz w:val="32"/>
      <w:szCs w:val="32"/>
      <w:lang w:eastAsia="lv-LV"/>
    </w:rPr>
  </w:style>
  <w:style w:type="character" w:customStyle="1" w:styleId="TitleChar">
    <w:name w:val="Title Char"/>
    <w:basedOn w:val="DefaultParagraphFont"/>
    <w:link w:val="Title"/>
    <w:rsid w:val="00BB1ADF"/>
    <w:rPr>
      <w:rFonts w:ascii="Cambria" w:eastAsia="Times New Roman" w:hAnsi="Cambria" w:cs="Times New Roman"/>
      <w:b/>
      <w:bCs/>
      <w:kern w:val="28"/>
      <w:sz w:val="32"/>
      <w:szCs w:val="32"/>
      <w:lang w:eastAsia="lv-LV"/>
    </w:rPr>
  </w:style>
  <w:style w:type="character" w:customStyle="1" w:styleId="apple-converted-space">
    <w:name w:val="apple-converted-space"/>
    <w:rsid w:val="00BB1ADF"/>
  </w:style>
  <w:style w:type="paragraph" w:customStyle="1" w:styleId="tv213">
    <w:name w:val="tv213"/>
    <w:basedOn w:val="Normal"/>
    <w:rsid w:val="00BB1A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orfulList-Accent11">
    <w:name w:val="Colorful List - Accent 11"/>
    <w:basedOn w:val="Normal"/>
    <w:uiPriority w:val="34"/>
    <w:qFormat/>
    <w:rsid w:val="00BB1ADF"/>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lv-LV"/>
    </w:rPr>
  </w:style>
  <w:style w:type="paragraph" w:styleId="BalloonText">
    <w:name w:val="Balloon Text"/>
    <w:basedOn w:val="Normal"/>
    <w:link w:val="BalloonTextChar"/>
    <w:rsid w:val="00BB1ADF"/>
    <w:pPr>
      <w:overflowPunct w:val="0"/>
      <w:autoSpaceDE w:val="0"/>
      <w:autoSpaceDN w:val="0"/>
      <w:adjustRightInd w:val="0"/>
      <w:spacing w:after="0" w:line="240" w:lineRule="auto"/>
      <w:textAlignment w:val="baseline"/>
    </w:pPr>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rsid w:val="00BB1ADF"/>
    <w:rPr>
      <w:rFonts w:ascii="Segoe UI" w:eastAsia="Times New Roman" w:hAnsi="Segoe UI" w:cs="Segoe UI"/>
      <w:sz w:val="18"/>
      <w:szCs w:val="18"/>
      <w:lang w:eastAsia="lv-LV"/>
    </w:rPr>
  </w:style>
  <w:style w:type="character" w:styleId="PageNumber">
    <w:name w:val="page number"/>
    <w:rsid w:val="00BB1ADF"/>
  </w:style>
  <w:style w:type="character" w:customStyle="1" w:styleId="UnresolvedMention1">
    <w:name w:val="Unresolved Mention1"/>
    <w:uiPriority w:val="99"/>
    <w:semiHidden/>
    <w:unhideWhenUsed/>
    <w:rsid w:val="00BB1ADF"/>
    <w:rPr>
      <w:color w:val="605E5C"/>
      <w:shd w:val="clear" w:color="auto" w:fill="E1DFDD"/>
    </w:rPr>
  </w:style>
  <w:style w:type="character" w:styleId="CommentReference">
    <w:name w:val="annotation reference"/>
    <w:rsid w:val="00BB1ADF"/>
    <w:rPr>
      <w:sz w:val="16"/>
      <w:szCs w:val="16"/>
    </w:rPr>
  </w:style>
  <w:style w:type="paragraph" w:styleId="CommentText">
    <w:name w:val="annotation text"/>
    <w:basedOn w:val="Normal"/>
    <w:link w:val="CommentTextChar"/>
    <w:rsid w:val="00BB1A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BB1AD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BB1ADF"/>
    <w:rPr>
      <w:b/>
      <w:bCs/>
    </w:rPr>
  </w:style>
  <w:style w:type="character" w:customStyle="1" w:styleId="CommentSubjectChar">
    <w:name w:val="Comment Subject Char"/>
    <w:basedOn w:val="CommentTextChar"/>
    <w:link w:val="CommentSubject"/>
    <w:rsid w:val="00BB1AD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1268</Words>
  <Characters>724</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Pjatova</dc:creator>
  <cp:keywords/>
  <dc:description/>
  <cp:lastModifiedBy>Anda Lisovska</cp:lastModifiedBy>
  <cp:revision>7</cp:revision>
  <dcterms:created xsi:type="dcterms:W3CDTF">2022-04-28T16:17:00Z</dcterms:created>
  <dcterms:modified xsi:type="dcterms:W3CDTF">2022-05-06T09:20:00Z</dcterms:modified>
</cp:coreProperties>
</file>