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9F99" w14:textId="77777777" w:rsidR="006F70DB" w:rsidRPr="001F4B63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 xml:space="preserve">4. pielikums </w:t>
      </w:r>
      <w:r w:rsidRPr="001F4B63">
        <w:t>Jūrmalas</w:t>
      </w:r>
      <w:r>
        <w:t xml:space="preserve"> </w:t>
      </w:r>
      <w:r w:rsidRPr="001F4B63">
        <w:t>domes</w:t>
      </w:r>
    </w:p>
    <w:p w14:paraId="2CA090B7" w14:textId="77777777" w:rsidR="006F70DB" w:rsidRPr="001F4B63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2022</w:t>
      </w:r>
      <w:r w:rsidRPr="001F4B63">
        <w:t>.</w:t>
      </w:r>
      <w:r>
        <w:t> </w:t>
      </w:r>
      <w:r w:rsidRPr="001F4B63">
        <w:t xml:space="preserve">gada </w:t>
      </w:r>
      <w:r>
        <w:t>18. augusta nolikumam N</w:t>
      </w:r>
      <w:r w:rsidRPr="001F4B63">
        <w:t>r.</w:t>
      </w:r>
      <w:r>
        <w:t> 67</w:t>
      </w:r>
    </w:p>
    <w:p w14:paraId="26DC980B" w14:textId="77777777" w:rsidR="006F70DB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(protokols Nr. 13, 10. </w:t>
      </w:r>
      <w:r w:rsidRPr="001F4B63">
        <w:t>punkts)</w:t>
      </w:r>
    </w:p>
    <w:p w14:paraId="77C1B67C" w14:textId="77777777" w:rsidR="006F70DB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5D82A0BE" w14:textId="77777777" w:rsidR="006F70DB" w:rsidRPr="001F4B63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4</w:t>
      </w:r>
      <w:r w:rsidRPr="001F4B63">
        <w:rPr>
          <w:color w:val="000000"/>
        </w:rPr>
        <w:t>.</w:t>
      </w:r>
      <w:r w:rsidRPr="001F4B63">
        <w:t>pielikums Jūrmalas</w:t>
      </w:r>
      <w:r w:rsidRPr="00AD4003">
        <w:t xml:space="preserve"> </w:t>
      </w:r>
      <w:r>
        <w:t xml:space="preserve">pilsētas </w:t>
      </w:r>
      <w:r w:rsidRPr="001F4B63">
        <w:t>domes</w:t>
      </w:r>
    </w:p>
    <w:p w14:paraId="775D6FDD" w14:textId="77777777" w:rsidR="006F70DB" w:rsidRPr="001F4B63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2019</w:t>
      </w:r>
      <w:r w:rsidRPr="001F4B63">
        <w:t>.</w:t>
      </w:r>
      <w:r>
        <w:t> </w:t>
      </w:r>
      <w:r w:rsidRPr="001F4B63">
        <w:t xml:space="preserve">gada </w:t>
      </w:r>
      <w:r>
        <w:t>21. marta nolikumam N</w:t>
      </w:r>
      <w:r w:rsidRPr="001F4B63">
        <w:t>r.</w:t>
      </w:r>
      <w:r>
        <w:t> 9</w:t>
      </w:r>
    </w:p>
    <w:p w14:paraId="56995F21" w14:textId="77777777" w:rsidR="006F70DB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  <w:r>
        <w:t>(protokols Nr. 3, 29. punkts)</w:t>
      </w:r>
    </w:p>
    <w:p w14:paraId="54E359EA" w14:textId="77777777" w:rsidR="006F70DB" w:rsidRPr="001F4B63" w:rsidRDefault="006F70DB" w:rsidP="006F7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30FD598C" w14:textId="77777777" w:rsidR="006F70DB" w:rsidRDefault="006F70DB" w:rsidP="006F70DB">
      <w:pPr>
        <w:pStyle w:val="NormalWeb"/>
        <w:shd w:val="clear" w:color="auto" w:fill="FFFFFF"/>
        <w:spacing w:before="0" w:beforeAutospacing="0" w:after="0" w:afterAutospacing="0"/>
        <w:ind w:hanging="1287"/>
        <w:jc w:val="right"/>
      </w:pPr>
    </w:p>
    <w:p w14:paraId="02612D26" w14:textId="77777777" w:rsidR="006F70DB" w:rsidRDefault="006F70DB" w:rsidP="006F70DB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650DC3C0" w14:textId="77777777" w:rsidR="006F70DB" w:rsidRDefault="006F70DB" w:rsidP="006F70D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Jūrmalas jauniešu projektu konkurss </w:t>
      </w:r>
    </w:p>
    <w:p w14:paraId="5C1B7863" w14:textId="77777777" w:rsidR="006F70DB" w:rsidRDefault="006F70DB" w:rsidP="006F70D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24E6646E" w14:textId="77777777" w:rsidR="006F70DB" w:rsidRDefault="006F70DB" w:rsidP="006F70D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VĒRTĒŠANAS KRITĒRIJI</w:t>
      </w:r>
    </w:p>
    <w:p w14:paraId="35A78A1B" w14:textId="77777777" w:rsidR="006F70DB" w:rsidRDefault="006F70DB" w:rsidP="006F70D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510"/>
        <w:gridCol w:w="2241"/>
      </w:tblGrid>
      <w:tr w:rsidR="006F70DB" w14:paraId="47E94CB8" w14:textId="77777777" w:rsidTr="004A50D0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6A05D9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Nr.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6F4015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Kritērijs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FA2EF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Maksimālais punktu skaits </w:t>
            </w:r>
          </w:p>
        </w:tc>
      </w:tr>
      <w:tr w:rsidR="006F70DB" w14:paraId="4ABBBF40" w14:textId="77777777" w:rsidTr="004A50D0">
        <w:trPr>
          <w:trHeight w:val="24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30FA4C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F0C13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>Projekta atbilstība konkursa mērķim.</w:t>
            </w:r>
          </w:p>
          <w:p w14:paraId="1C7F2645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 – nav mērķa;</w:t>
            </w:r>
          </w:p>
          <w:p w14:paraId="54EBF816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 – mērķis labi definēts, bet neatbilst konkursa mērķim;</w:t>
            </w:r>
          </w:p>
          <w:p w14:paraId="7B9947B8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2 – vāji definēts mērķis, daļēji atbilst konkursa mērķim</w:t>
            </w:r>
          </w:p>
          <w:p w14:paraId="426154F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3 – labi definēts mērķis, bet daļēji atbilst konkursa mērķim;</w:t>
            </w:r>
          </w:p>
          <w:p w14:paraId="2B05F3D5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4 – labi definēts mērķis, atbilst konkursa mērķim;</w:t>
            </w:r>
          </w:p>
          <w:p w14:paraId="1E67F345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5 – labi definēts mērķis, pilnībā atbilst konkursa mērķim.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C5D16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70DB" w14:paraId="3C86A84D" w14:textId="77777777" w:rsidTr="004A50D0">
        <w:trPr>
          <w:trHeight w:val="39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A4E52D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8AA8B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>Projekta mērķis, uzdevumi un aktivitātes ir skaidri saprotamas, pamatotas un izpildāmas.</w:t>
            </w:r>
          </w:p>
          <w:p w14:paraId="45B35D01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 – nav norādīts mērķis, uzdevumi un aktivitātes;</w:t>
            </w:r>
          </w:p>
          <w:p w14:paraId="0D03C649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1 - mērķis, uzdevumi un aktivitātes nav skaidri saprotami;</w:t>
            </w:r>
          </w:p>
          <w:p w14:paraId="64DA869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2 - mērķis, uzdevumi un aktivitātes ir saprotamas, bet nav pamatotas;</w:t>
            </w:r>
          </w:p>
          <w:p w14:paraId="2E6AC8F8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3 - mērķis, uzdevumi un aktivitātes ir daļēji saprotamas, pamatotas un izpildāmas;</w:t>
            </w:r>
          </w:p>
          <w:p w14:paraId="51AC91B5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4 - mērķis, uzdevumi un aktivitātes ir saprotamas, pamatotas un izpildāmas;</w:t>
            </w:r>
          </w:p>
          <w:p w14:paraId="645EAEC2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5 - mērķis, uzdevumi un aktivitātes ir skaidri saprotamas, pamatotas un izpildāmas.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338CC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70DB" w14:paraId="3F9E444B" w14:textId="77777777" w:rsidTr="004A50D0">
        <w:trPr>
          <w:trHeight w:val="2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F362AC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D2C03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>Projekta laikā iesaistīta plaša sabiedrība.</w:t>
            </w:r>
          </w:p>
          <w:p w14:paraId="722E4C86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 – iesaistīts 0-1 cilvēks;</w:t>
            </w:r>
          </w:p>
          <w:p w14:paraId="753A9DEC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 – iesaistīti 2-10 cilvēki;</w:t>
            </w:r>
          </w:p>
          <w:p w14:paraId="64C960A4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2 – iesaistīti 11-20 cilvēki;</w:t>
            </w:r>
          </w:p>
          <w:p w14:paraId="1C8D61CD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3 – iesaistīti 21-30 cilvēki;</w:t>
            </w:r>
          </w:p>
          <w:p w14:paraId="76EDB05D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4 – iesaistīti 31-50 cilvēki;</w:t>
            </w:r>
          </w:p>
          <w:p w14:paraId="1793D726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5 – iesaistīti 51 un vairāk cilvēku.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18DEB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70DB" w14:paraId="46389C81" w14:textId="77777777" w:rsidTr="004A50D0">
        <w:trPr>
          <w:trHeight w:val="2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AEB582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601EA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>Inovācijas un radošums projektā.</w:t>
            </w:r>
          </w:p>
          <w:p w14:paraId="6C341EA2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 – nav radošs un inovatīvs projekts;</w:t>
            </w:r>
          </w:p>
          <w:p w14:paraId="268828A3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 – daļēji radošs, bet nav inovatīvs projekts;</w:t>
            </w:r>
          </w:p>
          <w:p w14:paraId="508BAB63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2 – daļēji radošs, daļēji inovatīvs projekts;</w:t>
            </w:r>
          </w:p>
          <w:p w14:paraId="193ADB52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3 – radošs un inovatīvs projekts;</w:t>
            </w:r>
          </w:p>
          <w:p w14:paraId="01FC90EA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4 – ļoti radošs un inovatīvs projekts;</w:t>
            </w:r>
          </w:p>
          <w:p w14:paraId="5150165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5 – ļoti radošs un inovatīvs projekts ar ilgtermiņa rezultātiem.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6877E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70DB" w14:paraId="2B3EB2FC" w14:textId="77777777" w:rsidTr="004A50D0">
        <w:trPr>
          <w:trHeight w:val="27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D8CF64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8F098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>Projekta īstenošanai pieprasītais finansējums ir saprotams un samērīgs.</w:t>
            </w:r>
          </w:p>
          <w:p w14:paraId="6252B2B6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 – nav saprotams un samērīgs pieprasītais finansējums;</w:t>
            </w:r>
          </w:p>
          <w:p w14:paraId="199ED280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 – ir saprotams, nav samērīgs pieprasītais finansējums;</w:t>
            </w:r>
          </w:p>
          <w:p w14:paraId="7CFE3EEE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2 - daļēji saprotams un samērīgs pieprasītais finansējums;</w:t>
            </w:r>
          </w:p>
          <w:p w14:paraId="40C126C6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3 - saprotams un samērīgs pieprasītais finansējums;</w:t>
            </w:r>
          </w:p>
          <w:p w14:paraId="4CF94C93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4 - labi saprotams un samērīgs pieprasītais finansējums;</w:t>
            </w:r>
          </w:p>
          <w:p w14:paraId="12FB8AA8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5 - ļoti labi saprotams un samērīgs pieprasītais finansējums.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30E0B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70DB" w14:paraId="039F2114" w14:textId="77777777" w:rsidTr="004A50D0">
        <w:trPr>
          <w:trHeight w:val="42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65321C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0175E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Projekta ietekme un rezultāti ir pamatoti, saprotami un atbilstoši.</w:t>
            </w:r>
          </w:p>
          <w:p w14:paraId="1DCD37A9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 – nav paredzēti projekta rezultāti;</w:t>
            </w:r>
          </w:p>
          <w:p w14:paraId="64DCFEF2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1 - projekta ietekme un rezultāti nav pamatoti, saprotami un atbilstoši;</w:t>
            </w:r>
          </w:p>
          <w:p w14:paraId="0D2D7EB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2 - projekta ietekme un rezultāti ir daļēji pamatoti, saprotami un atbilstoši;</w:t>
            </w:r>
          </w:p>
          <w:p w14:paraId="2563863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3 - projekta ietekme un rezultāti ir pamatoti, saprotami un atbilstoši;</w:t>
            </w:r>
          </w:p>
          <w:p w14:paraId="7621450B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4 - projekta ietekme un rezultāti ir labi pamatoti, saprotami un atbilstoši;</w:t>
            </w:r>
          </w:p>
          <w:p w14:paraId="7562BF5D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5 - projekta ietekme un rezultāti ir ļoti labi pamatoti, saprotami un atbilstoši.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4431A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70DB" w14:paraId="55911ADD" w14:textId="77777777" w:rsidTr="004A50D0">
        <w:trPr>
          <w:trHeight w:val="36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4AD92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38172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Ir paredzēta atbilstoša projekta publicitāte.</w:t>
            </w:r>
          </w:p>
          <w:p w14:paraId="56C9D039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0 – nav paredzēta projekta publicitāte;</w:t>
            </w:r>
          </w:p>
          <w:p w14:paraId="1746046F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1 - daļēji paredzēta projekta publicitāte;</w:t>
            </w:r>
          </w:p>
          <w:p w14:paraId="7424D51C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2 – projekta publicitāte paredzēta vairākas reizes;</w:t>
            </w:r>
          </w:p>
          <w:p w14:paraId="44109B9E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3 – projekta publicitāte paredzēta vairakkārt un dažādās vietās;</w:t>
            </w:r>
          </w:p>
          <w:p w14:paraId="4C2ECD65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4 – projekta publicitāte paredzēta, norādot konkrētus veidus, nosaucot konkrētas informācijas izplātīšanas kanālus;</w:t>
            </w:r>
          </w:p>
          <w:p w14:paraId="3A8A8318" w14:textId="77777777" w:rsidR="006F70DB" w:rsidRDefault="006F70DB" w:rsidP="004A5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5 - projekta publicitāte paredzēta plašai auditorijai, norādot konkrētus veidus, nosaucot konkrētas informācijas izplātīšanas kanālus.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3FCAB" w14:textId="77777777" w:rsidR="006F70DB" w:rsidRDefault="006F70DB" w:rsidP="004A50D0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14:paraId="3AC07C1C" w14:textId="77777777" w:rsidR="006F70DB" w:rsidRDefault="006F70DB" w:rsidP="006F70D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1DE8DA4" w14:textId="39D7450A" w:rsidR="00C96C4E" w:rsidRPr="006F70DB" w:rsidRDefault="00C96C4E" w:rsidP="006F70DB">
      <w:pPr>
        <w:spacing w:after="160" w:line="259" w:lineRule="auto"/>
      </w:pPr>
    </w:p>
    <w:sectPr w:rsidR="00C96C4E" w:rsidRPr="006F70DB" w:rsidSect="007939A7">
      <w:footerReference w:type="default" r:id="rId7"/>
      <w:pgSz w:w="11907" w:h="16840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DAE" w14:textId="77777777" w:rsidR="007939A7" w:rsidRDefault="007939A7">
      <w:r>
        <w:separator/>
      </w:r>
    </w:p>
  </w:endnote>
  <w:endnote w:type="continuationSeparator" w:id="0">
    <w:p w14:paraId="71DE8DAF" w14:textId="77777777" w:rsidR="007939A7" w:rsidRDefault="007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8DB3" w14:textId="51132342" w:rsidR="007939A7" w:rsidRDefault="007939A7" w:rsidP="00C723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8D3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DAC" w14:textId="77777777" w:rsidR="007939A7" w:rsidRDefault="007939A7">
      <w:r>
        <w:separator/>
      </w:r>
    </w:p>
  </w:footnote>
  <w:footnote w:type="continuationSeparator" w:id="0">
    <w:p w14:paraId="71DE8DAD" w14:textId="77777777" w:rsidR="007939A7" w:rsidRDefault="0079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8B6"/>
    <w:multiLevelType w:val="multilevel"/>
    <w:tmpl w:val="7C9AB6F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018B4EEF"/>
    <w:multiLevelType w:val="multilevel"/>
    <w:tmpl w:val="CA5233C2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85A0F17"/>
    <w:multiLevelType w:val="multilevel"/>
    <w:tmpl w:val="5416551A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27906E19"/>
    <w:multiLevelType w:val="multilevel"/>
    <w:tmpl w:val="06424EFE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4" w15:restartNumberingAfterBreak="0">
    <w:nsid w:val="69936902"/>
    <w:multiLevelType w:val="multilevel"/>
    <w:tmpl w:val="5BE6186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966809152">
    <w:abstractNumId w:val="1"/>
  </w:num>
  <w:num w:numId="2" w16cid:durableId="1915815907">
    <w:abstractNumId w:val="0"/>
  </w:num>
  <w:num w:numId="3" w16cid:durableId="1827548714">
    <w:abstractNumId w:val="2"/>
  </w:num>
  <w:num w:numId="4" w16cid:durableId="1735006320">
    <w:abstractNumId w:val="3"/>
  </w:num>
  <w:num w:numId="5" w16cid:durableId="70329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4E"/>
    <w:rsid w:val="001000D5"/>
    <w:rsid w:val="00117D68"/>
    <w:rsid w:val="00221D9C"/>
    <w:rsid w:val="002816AA"/>
    <w:rsid w:val="00304105"/>
    <w:rsid w:val="004C6F7C"/>
    <w:rsid w:val="005E39BD"/>
    <w:rsid w:val="00651212"/>
    <w:rsid w:val="006F70DB"/>
    <w:rsid w:val="007939A7"/>
    <w:rsid w:val="00841247"/>
    <w:rsid w:val="008E3AE2"/>
    <w:rsid w:val="008E5560"/>
    <w:rsid w:val="008F0CB7"/>
    <w:rsid w:val="00AD4003"/>
    <w:rsid w:val="00AE35AD"/>
    <w:rsid w:val="00B06202"/>
    <w:rsid w:val="00B13A48"/>
    <w:rsid w:val="00BB48D3"/>
    <w:rsid w:val="00C625ED"/>
    <w:rsid w:val="00C72314"/>
    <w:rsid w:val="00C96C4E"/>
    <w:rsid w:val="00D923A5"/>
    <w:rsid w:val="00DB1F35"/>
    <w:rsid w:val="00E10EA5"/>
    <w:rsid w:val="00EA5E05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AF0"/>
  <w15:chartTrackingRefBased/>
  <w15:docId w15:val="{B312D96C-745F-49FC-B6D4-68A74E4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C4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Majore</dc:creator>
  <cp:keywords/>
  <dc:description/>
  <cp:lastModifiedBy>Linda Stinka</cp:lastModifiedBy>
  <cp:revision>2</cp:revision>
  <cp:lastPrinted>2022-08-19T09:54:00Z</cp:lastPrinted>
  <dcterms:created xsi:type="dcterms:W3CDTF">2022-08-19T09:54:00Z</dcterms:created>
  <dcterms:modified xsi:type="dcterms:W3CDTF">2022-08-19T09:54:00Z</dcterms:modified>
</cp:coreProperties>
</file>