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E848" w14:textId="77777777" w:rsidR="00015C82" w:rsidRPr="0055717A" w:rsidRDefault="00015C82" w:rsidP="00015C82">
      <w:pPr>
        <w:autoSpaceDE w:val="0"/>
        <w:autoSpaceDN w:val="0"/>
        <w:adjustRightInd w:val="0"/>
        <w:rPr>
          <w:b/>
          <w:bCs/>
        </w:rPr>
      </w:pPr>
    </w:p>
    <w:p w14:paraId="5C4C37BE" w14:textId="2B94A5EB" w:rsidR="00444B69" w:rsidRPr="00031595" w:rsidRDefault="00444B69" w:rsidP="00444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1595">
        <w:rPr>
          <w:sz w:val="24"/>
          <w:szCs w:val="24"/>
        </w:rPr>
        <w:t>1.</w:t>
      </w:r>
      <w:r w:rsidR="00182031">
        <w:rPr>
          <w:sz w:val="24"/>
          <w:szCs w:val="24"/>
        </w:rPr>
        <w:t> </w:t>
      </w:r>
      <w:r w:rsidRPr="00031595">
        <w:rPr>
          <w:sz w:val="24"/>
          <w:szCs w:val="24"/>
        </w:rPr>
        <w:t>pielikums Jūrmalas domes</w:t>
      </w:r>
    </w:p>
    <w:p w14:paraId="730369CF" w14:textId="78940E1D" w:rsidR="00444B69" w:rsidRPr="00031595" w:rsidRDefault="00444B69" w:rsidP="00444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1595">
        <w:rPr>
          <w:sz w:val="24"/>
          <w:szCs w:val="24"/>
        </w:rPr>
        <w:t>2022.</w:t>
      </w:r>
      <w:r w:rsidR="00414D4C" w:rsidRPr="00031595">
        <w:rPr>
          <w:sz w:val="24"/>
          <w:szCs w:val="24"/>
        </w:rPr>
        <w:t> </w:t>
      </w:r>
      <w:r w:rsidRPr="00031595">
        <w:rPr>
          <w:sz w:val="24"/>
          <w:szCs w:val="24"/>
        </w:rPr>
        <w:t xml:space="preserve">gada </w:t>
      </w:r>
      <w:r w:rsidR="00414D4C" w:rsidRPr="00031595">
        <w:rPr>
          <w:sz w:val="24"/>
          <w:szCs w:val="24"/>
        </w:rPr>
        <w:t>20</w:t>
      </w:r>
      <w:r w:rsidRPr="00031595">
        <w:rPr>
          <w:sz w:val="24"/>
          <w:szCs w:val="24"/>
        </w:rPr>
        <w:t>.</w:t>
      </w:r>
      <w:r w:rsidR="00414D4C" w:rsidRPr="00031595">
        <w:rPr>
          <w:sz w:val="24"/>
          <w:szCs w:val="24"/>
        </w:rPr>
        <w:t> </w:t>
      </w:r>
      <w:r w:rsidRPr="00031595">
        <w:rPr>
          <w:sz w:val="24"/>
          <w:szCs w:val="24"/>
        </w:rPr>
        <w:t>decembra nolikumam Nr.</w:t>
      </w:r>
      <w:r w:rsidR="00D85137">
        <w:rPr>
          <w:sz w:val="24"/>
          <w:szCs w:val="24"/>
        </w:rPr>
        <w:t>86</w:t>
      </w:r>
    </w:p>
    <w:p w14:paraId="5D5BD391" w14:textId="2233B502" w:rsidR="00015C82" w:rsidRPr="00031595" w:rsidRDefault="00444B69" w:rsidP="00444B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1595">
        <w:rPr>
          <w:sz w:val="24"/>
          <w:szCs w:val="24"/>
        </w:rPr>
        <w:t>(protokols Nr.</w:t>
      </w:r>
      <w:r w:rsidR="00414D4C" w:rsidRPr="00031595">
        <w:rPr>
          <w:sz w:val="24"/>
          <w:szCs w:val="24"/>
        </w:rPr>
        <w:t> </w:t>
      </w:r>
      <w:r w:rsidR="009E3B0A" w:rsidRPr="00031595">
        <w:rPr>
          <w:sz w:val="24"/>
          <w:szCs w:val="24"/>
        </w:rPr>
        <w:t>18</w:t>
      </w:r>
      <w:r w:rsidRPr="00031595">
        <w:rPr>
          <w:sz w:val="24"/>
          <w:szCs w:val="24"/>
        </w:rPr>
        <w:t xml:space="preserve">, </w:t>
      </w:r>
      <w:r w:rsidR="00D85137">
        <w:rPr>
          <w:sz w:val="24"/>
          <w:szCs w:val="24"/>
        </w:rPr>
        <w:t>23</w:t>
      </w:r>
      <w:r w:rsidRPr="00031595">
        <w:rPr>
          <w:sz w:val="24"/>
          <w:szCs w:val="24"/>
        </w:rPr>
        <w:t>.</w:t>
      </w:r>
      <w:r w:rsidR="00414D4C" w:rsidRPr="00031595">
        <w:rPr>
          <w:sz w:val="24"/>
          <w:szCs w:val="24"/>
        </w:rPr>
        <w:t> </w:t>
      </w:r>
      <w:r w:rsidRPr="00031595">
        <w:rPr>
          <w:sz w:val="24"/>
          <w:szCs w:val="24"/>
        </w:rPr>
        <w:t>punkts)</w:t>
      </w:r>
    </w:p>
    <w:p w14:paraId="73895CE8" w14:textId="77777777" w:rsidR="00444B69" w:rsidRPr="0055717A" w:rsidRDefault="00444B69" w:rsidP="0055717A">
      <w:pPr>
        <w:autoSpaceDE w:val="0"/>
        <w:autoSpaceDN w:val="0"/>
        <w:adjustRightInd w:val="0"/>
        <w:jc w:val="right"/>
        <w:rPr>
          <w:b/>
          <w:bCs/>
        </w:rPr>
      </w:pPr>
    </w:p>
    <w:p w14:paraId="26D05178" w14:textId="77777777" w:rsidR="00015C82" w:rsidRPr="0055717A" w:rsidRDefault="00343D87" w:rsidP="0055717A">
      <w:pPr>
        <w:autoSpaceDE w:val="0"/>
        <w:autoSpaceDN w:val="0"/>
        <w:adjustRightInd w:val="0"/>
        <w:jc w:val="center"/>
        <w:rPr>
          <w:b/>
          <w:bCs/>
        </w:rPr>
      </w:pPr>
      <w:r w:rsidRPr="0055717A">
        <w:rPr>
          <w:b/>
          <w:bCs/>
        </w:rPr>
        <w:t>Radošā kolektīva d</w:t>
      </w:r>
      <w:r w:rsidR="00944A00" w:rsidRPr="0055717A">
        <w:rPr>
          <w:b/>
          <w:bCs/>
        </w:rPr>
        <w:t>alībnieka i</w:t>
      </w:r>
      <w:r w:rsidRPr="0055717A">
        <w:rPr>
          <w:b/>
          <w:bCs/>
        </w:rPr>
        <w:t>esniegums</w:t>
      </w:r>
    </w:p>
    <w:p w14:paraId="3D56ED7B" w14:textId="77777777" w:rsidR="00015C82" w:rsidRPr="0055717A" w:rsidRDefault="00015C82" w:rsidP="00015C82">
      <w:pPr>
        <w:autoSpaceDE w:val="0"/>
        <w:autoSpaceDN w:val="0"/>
        <w:adjustRightInd w:val="0"/>
        <w:rPr>
          <w:b/>
          <w:bCs/>
        </w:rPr>
      </w:pPr>
    </w:p>
    <w:p w14:paraId="4AE15097" w14:textId="77777777" w:rsidR="00015C82" w:rsidRPr="0055717A" w:rsidRDefault="00015C82" w:rsidP="00015C82">
      <w:pPr>
        <w:autoSpaceDE w:val="0"/>
        <w:autoSpaceDN w:val="0"/>
        <w:adjustRightInd w:val="0"/>
        <w:rPr>
          <w:b/>
          <w:bCs/>
        </w:rPr>
      </w:pPr>
    </w:p>
    <w:p w14:paraId="40DD8094" w14:textId="77777777" w:rsidR="00015C82" w:rsidRPr="0055717A" w:rsidRDefault="00015C82" w:rsidP="00015C8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5717A">
        <w:rPr>
          <w:i/>
          <w:iCs/>
          <w:sz w:val="20"/>
          <w:szCs w:val="20"/>
        </w:rPr>
        <w:t>_____________________________________</w:t>
      </w:r>
    </w:p>
    <w:p w14:paraId="0C9A91CC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(vārds, uzvārds)</w:t>
      </w:r>
    </w:p>
    <w:p w14:paraId="20D80565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1A53B5B5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186E9535" w14:textId="77777777" w:rsidR="00015C82" w:rsidRPr="0055717A" w:rsidRDefault="00015C82" w:rsidP="00015C8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5717A">
        <w:rPr>
          <w:i/>
          <w:iCs/>
          <w:sz w:val="20"/>
          <w:szCs w:val="20"/>
        </w:rPr>
        <w:t>____________________________________</w:t>
      </w:r>
    </w:p>
    <w:p w14:paraId="655ECB6C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(dzimšanas gads, datums)</w:t>
      </w:r>
    </w:p>
    <w:p w14:paraId="00AEDEC8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4FA54B63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43219C85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7B7E5FEC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____________________________________________________________</w:t>
      </w:r>
    </w:p>
    <w:p w14:paraId="3A32D71F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(kontakti - telefons, e-pasts)</w:t>
      </w:r>
    </w:p>
    <w:p w14:paraId="4B7399CD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2CE029A3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2EAA15BA" w14:textId="77777777" w:rsidR="00015C82" w:rsidRPr="0055717A" w:rsidRDefault="00015C82" w:rsidP="00015C8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5717A">
        <w:rPr>
          <w:b/>
          <w:bCs/>
          <w:sz w:val="20"/>
          <w:szCs w:val="20"/>
        </w:rPr>
        <w:t>IESNIEGUMS</w:t>
      </w:r>
    </w:p>
    <w:p w14:paraId="4E104D4C" w14:textId="77777777" w:rsidR="00015C82" w:rsidRPr="0055717A" w:rsidRDefault="00015C82" w:rsidP="00015C8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2723672" w14:textId="77777777" w:rsidR="00015C82" w:rsidRPr="0055717A" w:rsidRDefault="00015C82" w:rsidP="00015C8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9FAB73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20 ____ . gada ___ . _______________</w:t>
      </w:r>
    </w:p>
    <w:p w14:paraId="5281342A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41BB23D9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435B0796" w14:textId="77777777" w:rsidR="007D3C3E" w:rsidRPr="0055717A" w:rsidRDefault="00925607" w:rsidP="007D3C3E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b/>
          <w:sz w:val="20"/>
          <w:szCs w:val="20"/>
        </w:rPr>
        <w:t>Jūrmalas Kultūras centra</w:t>
      </w:r>
      <w:r w:rsidR="007D3C3E" w:rsidRPr="0055717A">
        <w:rPr>
          <w:sz w:val="20"/>
          <w:szCs w:val="20"/>
        </w:rPr>
        <w:t xml:space="preserve"> direktoram _________________________________________</w:t>
      </w:r>
    </w:p>
    <w:p w14:paraId="02F6C97B" w14:textId="010FB1DC" w:rsidR="00015C82" w:rsidRPr="0055717A" w:rsidRDefault="007D3C3E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 w:rsidDel="007D3C3E">
        <w:rPr>
          <w:b/>
          <w:sz w:val="20"/>
          <w:szCs w:val="20"/>
        </w:rPr>
        <w:t xml:space="preserve"> </w:t>
      </w:r>
      <w:r w:rsidRPr="0055717A">
        <w:rPr>
          <w:b/>
          <w:sz w:val="20"/>
          <w:szCs w:val="20"/>
        </w:rPr>
        <w:tab/>
      </w:r>
      <w:r w:rsidRPr="0055717A">
        <w:rPr>
          <w:b/>
          <w:sz w:val="20"/>
          <w:szCs w:val="20"/>
        </w:rPr>
        <w:tab/>
      </w:r>
      <w:r w:rsidRPr="0055717A">
        <w:rPr>
          <w:b/>
          <w:sz w:val="20"/>
          <w:szCs w:val="20"/>
        </w:rPr>
        <w:tab/>
      </w:r>
      <w:r w:rsidRPr="0055717A">
        <w:rPr>
          <w:b/>
          <w:sz w:val="20"/>
          <w:szCs w:val="20"/>
        </w:rPr>
        <w:tab/>
      </w:r>
      <w:r w:rsidRPr="0055717A">
        <w:rPr>
          <w:b/>
          <w:sz w:val="20"/>
          <w:szCs w:val="20"/>
        </w:rPr>
        <w:tab/>
      </w:r>
      <w:r w:rsidRPr="0055717A">
        <w:rPr>
          <w:b/>
          <w:sz w:val="20"/>
          <w:szCs w:val="20"/>
        </w:rPr>
        <w:tab/>
      </w:r>
      <w:r w:rsidRPr="0055717A">
        <w:rPr>
          <w:sz w:val="20"/>
          <w:szCs w:val="20"/>
        </w:rPr>
        <w:t>(vārds, uzvārds)</w:t>
      </w:r>
    </w:p>
    <w:p w14:paraId="509C21D7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10CB0AC1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Lūdzu uzņemt mani _________________________________________</w:t>
      </w:r>
    </w:p>
    <w:p w14:paraId="586849D4" w14:textId="77777777" w:rsidR="00015C82" w:rsidRPr="0055717A" w:rsidRDefault="00015C82" w:rsidP="00015C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5717A">
        <w:rPr>
          <w:sz w:val="20"/>
          <w:szCs w:val="20"/>
        </w:rPr>
        <w:t>(</w:t>
      </w:r>
      <w:r w:rsidR="00066690" w:rsidRPr="0055717A">
        <w:rPr>
          <w:sz w:val="20"/>
          <w:szCs w:val="20"/>
        </w:rPr>
        <w:t>JKC struktūrvienības</w:t>
      </w:r>
      <w:r w:rsidRPr="0055717A">
        <w:rPr>
          <w:sz w:val="20"/>
          <w:szCs w:val="20"/>
        </w:rPr>
        <w:t xml:space="preserve"> nosaukums)</w:t>
      </w:r>
    </w:p>
    <w:p w14:paraId="33E5414D" w14:textId="77777777" w:rsidR="00015C82" w:rsidRPr="0055717A" w:rsidRDefault="00015C82" w:rsidP="00015C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D070767" w14:textId="77777777" w:rsidR="00015C82" w:rsidRPr="0055717A" w:rsidRDefault="00015C82" w:rsidP="00015C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1B3F1DB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_____________________________________________________ sastāvā.</w:t>
      </w:r>
    </w:p>
    <w:p w14:paraId="3F5226B7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(radošā kolektīva)</w:t>
      </w:r>
    </w:p>
    <w:p w14:paraId="4DA4113F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</w:p>
    <w:p w14:paraId="48C73976" w14:textId="34C6C002" w:rsidR="00037171" w:rsidRPr="0055717A" w:rsidRDefault="00015C82" w:rsidP="00E47D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717A">
        <w:rPr>
          <w:sz w:val="20"/>
          <w:szCs w:val="20"/>
        </w:rPr>
        <w:t>Apņemos apmeklēt mēģinājumus, koncertus, nodarbības, klausīt/izpildīt vadītāja norādījumus. Ievērot</w:t>
      </w:r>
      <w:r w:rsidR="00562D53" w:rsidRPr="0055717A">
        <w:rPr>
          <w:sz w:val="20"/>
          <w:szCs w:val="20"/>
        </w:rPr>
        <w:t xml:space="preserve"> Jūrmalas Kultūras centra iekšējās kārtības</w:t>
      </w:r>
      <w:r w:rsidRPr="0055717A">
        <w:rPr>
          <w:sz w:val="20"/>
          <w:szCs w:val="20"/>
        </w:rPr>
        <w:t xml:space="preserve"> noteikumus.</w:t>
      </w:r>
    </w:p>
    <w:p w14:paraId="2416DCCD" w14:textId="77777777" w:rsidR="00037171" w:rsidRPr="0055717A" w:rsidRDefault="00037171" w:rsidP="00037171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___________________________________</w:t>
      </w:r>
    </w:p>
    <w:p w14:paraId="1C216909" w14:textId="77777777" w:rsidR="00037171" w:rsidRPr="0055717A" w:rsidRDefault="00037171" w:rsidP="00037171">
      <w:pPr>
        <w:rPr>
          <w:sz w:val="20"/>
          <w:szCs w:val="20"/>
        </w:rPr>
      </w:pPr>
      <w:r w:rsidRPr="0055717A">
        <w:rPr>
          <w:sz w:val="20"/>
          <w:szCs w:val="20"/>
        </w:rPr>
        <w:t>(paraksts)</w:t>
      </w:r>
    </w:p>
    <w:p w14:paraId="6FEA97D2" w14:textId="77777777" w:rsidR="00037171" w:rsidRPr="0055717A" w:rsidRDefault="00037171" w:rsidP="00E47D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934571" w14:textId="6CC073B2" w:rsidR="00037171" w:rsidRPr="0055717A" w:rsidRDefault="006B5A2B" w:rsidP="00E47D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717A">
        <w:rPr>
          <w:sz w:val="20"/>
          <w:szCs w:val="20"/>
        </w:rPr>
        <w:t xml:space="preserve">Ar šo </w:t>
      </w:r>
      <w:r w:rsidR="00703A12" w:rsidRPr="0055717A">
        <w:rPr>
          <w:sz w:val="20"/>
          <w:szCs w:val="20"/>
        </w:rPr>
        <w:t xml:space="preserve">Jūrmalas </w:t>
      </w:r>
      <w:r w:rsidR="0061563B" w:rsidRPr="0055717A">
        <w:rPr>
          <w:sz w:val="20"/>
          <w:szCs w:val="20"/>
        </w:rPr>
        <w:t>K</w:t>
      </w:r>
      <w:r w:rsidR="00703A12" w:rsidRPr="0055717A">
        <w:rPr>
          <w:sz w:val="20"/>
          <w:szCs w:val="20"/>
        </w:rPr>
        <w:t>ultūras centrs</w:t>
      </w:r>
      <w:r w:rsidRPr="0055717A">
        <w:rPr>
          <w:sz w:val="20"/>
          <w:szCs w:val="20"/>
        </w:rPr>
        <w:t xml:space="preserve"> informē, ka</w:t>
      </w:r>
      <w:r w:rsidR="00703A12" w:rsidRPr="0055717A">
        <w:rPr>
          <w:sz w:val="20"/>
          <w:szCs w:val="20"/>
        </w:rPr>
        <w:t xml:space="preserve"> veic p</w:t>
      </w:r>
      <w:r w:rsidRPr="0055717A">
        <w:rPr>
          <w:sz w:val="20"/>
          <w:szCs w:val="20"/>
        </w:rPr>
        <w:t>ublisku p</w:t>
      </w:r>
      <w:r w:rsidR="00703A12" w:rsidRPr="0055717A">
        <w:rPr>
          <w:sz w:val="20"/>
          <w:szCs w:val="20"/>
        </w:rPr>
        <w:t>asākumu</w:t>
      </w:r>
      <w:r w:rsidRPr="0055717A">
        <w:rPr>
          <w:sz w:val="20"/>
          <w:szCs w:val="20"/>
        </w:rPr>
        <w:t>, kuros piedalās radošo kolektīvu dalībnieki,</w:t>
      </w:r>
      <w:r w:rsidR="00703A12" w:rsidRPr="0055717A">
        <w:rPr>
          <w:sz w:val="20"/>
          <w:szCs w:val="20"/>
        </w:rPr>
        <w:t xml:space="preserve"> fotografēšanu un filmēšanu saistībā ar dažādām tā aktivitātēm un pasākumiem, ar mērķi informēt </w:t>
      </w:r>
      <w:r w:rsidRPr="0055717A">
        <w:rPr>
          <w:sz w:val="20"/>
          <w:szCs w:val="20"/>
        </w:rPr>
        <w:t xml:space="preserve">sabiedrību par tai svarīgiem notikumiem, informēt </w:t>
      </w:r>
      <w:r w:rsidR="00703A12" w:rsidRPr="0055717A">
        <w:rPr>
          <w:sz w:val="20"/>
          <w:szCs w:val="20"/>
        </w:rPr>
        <w:t xml:space="preserve">par </w:t>
      </w:r>
      <w:r w:rsidR="0061563B" w:rsidRPr="0055717A">
        <w:rPr>
          <w:sz w:val="20"/>
          <w:szCs w:val="20"/>
        </w:rPr>
        <w:t>Jūrmala Kultūras centra</w:t>
      </w:r>
      <w:r w:rsidR="00703A12" w:rsidRPr="0055717A">
        <w:rPr>
          <w:sz w:val="20"/>
          <w:szCs w:val="20"/>
        </w:rPr>
        <w:t xml:space="preserve"> dzīvi un vēsturi, atspoguļotu </w:t>
      </w:r>
      <w:r w:rsidR="0061563B" w:rsidRPr="0055717A">
        <w:rPr>
          <w:sz w:val="20"/>
          <w:szCs w:val="20"/>
        </w:rPr>
        <w:t>tajā</w:t>
      </w:r>
      <w:r w:rsidR="00703A12" w:rsidRPr="0055717A">
        <w:rPr>
          <w:sz w:val="20"/>
          <w:szCs w:val="20"/>
        </w:rPr>
        <w:t xml:space="preserve"> notiekošās aktivitātes, informētu par pasākumu norisi, popularizētu un veicinātu tā atpazīstamību. Fotogrāfijas un videoieraksti var tikt publicēti </w:t>
      </w:r>
      <w:r w:rsidR="0061563B" w:rsidRPr="0055717A">
        <w:rPr>
          <w:sz w:val="20"/>
          <w:szCs w:val="20"/>
        </w:rPr>
        <w:t xml:space="preserve">Jūrmalas Kultūras centra vai Jūrmalas </w:t>
      </w:r>
      <w:proofErr w:type="spellStart"/>
      <w:r w:rsidR="0061563B" w:rsidRPr="0055717A">
        <w:rPr>
          <w:sz w:val="20"/>
          <w:szCs w:val="20"/>
        </w:rPr>
        <w:t>valstspilsētas</w:t>
      </w:r>
      <w:proofErr w:type="spellEnd"/>
      <w:r w:rsidR="0061563B" w:rsidRPr="0055717A">
        <w:rPr>
          <w:sz w:val="20"/>
          <w:szCs w:val="20"/>
        </w:rPr>
        <w:t xml:space="preserve"> pašvaldības</w:t>
      </w:r>
      <w:r w:rsidR="00703A12" w:rsidRPr="0055717A">
        <w:rPr>
          <w:sz w:val="20"/>
          <w:szCs w:val="20"/>
        </w:rPr>
        <w:t xml:space="preserve"> tīmekļa vietnē</w:t>
      </w:r>
      <w:r w:rsidR="003E0E6F" w:rsidRPr="0055717A">
        <w:rPr>
          <w:sz w:val="20"/>
          <w:szCs w:val="20"/>
        </w:rPr>
        <w:t xml:space="preserve"> www.jurmala.lv</w:t>
      </w:r>
      <w:r w:rsidR="00703A12" w:rsidRPr="0055717A">
        <w:rPr>
          <w:sz w:val="20"/>
          <w:szCs w:val="20"/>
        </w:rPr>
        <w:t xml:space="preserve">, </w:t>
      </w:r>
      <w:r w:rsidR="0061563B" w:rsidRPr="0055717A">
        <w:rPr>
          <w:sz w:val="20"/>
          <w:szCs w:val="20"/>
        </w:rPr>
        <w:t>sociā</w:t>
      </w:r>
      <w:r w:rsidR="004637B0" w:rsidRPr="0055717A">
        <w:rPr>
          <w:sz w:val="20"/>
          <w:szCs w:val="20"/>
        </w:rPr>
        <w:t>lā</w:t>
      </w:r>
      <w:r w:rsidR="0061563B" w:rsidRPr="0055717A">
        <w:rPr>
          <w:sz w:val="20"/>
          <w:szCs w:val="20"/>
        </w:rPr>
        <w:t xml:space="preserve"> tīkl</w:t>
      </w:r>
      <w:r w:rsidR="004637B0" w:rsidRPr="0055717A">
        <w:rPr>
          <w:sz w:val="20"/>
          <w:szCs w:val="20"/>
        </w:rPr>
        <w:t>a</w:t>
      </w:r>
      <w:r w:rsidR="00703A12" w:rsidRPr="0055717A">
        <w:rPr>
          <w:sz w:val="20"/>
          <w:szCs w:val="20"/>
        </w:rPr>
        <w:t xml:space="preserve"> </w:t>
      </w:r>
      <w:proofErr w:type="spellStart"/>
      <w:r w:rsidR="00856347" w:rsidRPr="0055717A">
        <w:rPr>
          <w:i/>
          <w:iCs/>
          <w:sz w:val="20"/>
          <w:szCs w:val="20"/>
        </w:rPr>
        <w:t>Facebook</w:t>
      </w:r>
      <w:proofErr w:type="spellEnd"/>
      <w:r w:rsidR="00856347" w:rsidRPr="0055717A">
        <w:rPr>
          <w:sz w:val="20"/>
          <w:szCs w:val="20"/>
        </w:rPr>
        <w:t xml:space="preserve"> </w:t>
      </w:r>
      <w:r w:rsidR="004637B0" w:rsidRPr="0055717A">
        <w:rPr>
          <w:sz w:val="20"/>
          <w:szCs w:val="20"/>
        </w:rPr>
        <w:t xml:space="preserve">kontā </w:t>
      </w:r>
      <w:r w:rsidR="00703A12" w:rsidRPr="0055717A">
        <w:rPr>
          <w:sz w:val="20"/>
          <w:szCs w:val="20"/>
        </w:rPr>
        <w:t>vai līdzīgos resursos.</w:t>
      </w:r>
      <w:r w:rsidR="00F55AE0" w:rsidRPr="0055717A">
        <w:rPr>
          <w:sz w:val="20"/>
          <w:szCs w:val="20"/>
        </w:rPr>
        <w:t xml:space="preserve"> Tomēr vēršam uzmanību, ka informatīvā atruna ir atkarīga no faktiskajiem mērķiem, kāpēc ir paredzēta foto/video attēlu uzņemšana un publicēšana, tāpēc sniegtais piemērs ir indikatīvs</w:t>
      </w:r>
      <w:r w:rsidR="00233BFA" w:rsidRPr="0055717A">
        <w:rPr>
          <w:sz w:val="20"/>
          <w:szCs w:val="20"/>
        </w:rPr>
        <w:t>.</w:t>
      </w:r>
    </w:p>
    <w:p w14:paraId="2E3F5FDF" w14:textId="504DAC80" w:rsidR="006B5A2B" w:rsidRPr="0055717A" w:rsidRDefault="006B5A2B" w:rsidP="00E47DE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8A45C1" w14:textId="2E235D8A" w:rsidR="00015C82" w:rsidRPr="0055717A" w:rsidRDefault="00E76F09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Ņemot vērā augstāk minēto - p</w:t>
      </w:r>
      <w:r w:rsidR="00015C82" w:rsidRPr="0055717A">
        <w:rPr>
          <w:sz w:val="20"/>
          <w:szCs w:val="20"/>
        </w:rPr>
        <w:t>iekrītu</w:t>
      </w:r>
      <w:r w:rsidR="00007403" w:rsidRPr="0055717A">
        <w:rPr>
          <w:sz w:val="20"/>
          <w:szCs w:val="20"/>
        </w:rPr>
        <w:t xml:space="preserve"> / </w:t>
      </w:r>
      <w:r w:rsidR="00037171" w:rsidRPr="0055717A">
        <w:rPr>
          <w:sz w:val="20"/>
          <w:szCs w:val="20"/>
        </w:rPr>
        <w:t>nepiekrītu (pasvītrot</w:t>
      </w:r>
      <w:r w:rsidRPr="0055717A">
        <w:rPr>
          <w:sz w:val="20"/>
          <w:szCs w:val="20"/>
        </w:rPr>
        <w:t xml:space="preserve"> savu izvēli</w:t>
      </w:r>
      <w:r w:rsidR="00037171" w:rsidRPr="0055717A">
        <w:rPr>
          <w:sz w:val="20"/>
          <w:szCs w:val="20"/>
        </w:rPr>
        <w:t>)</w:t>
      </w:r>
      <w:r w:rsidR="00015C82" w:rsidRPr="0055717A">
        <w:rPr>
          <w:sz w:val="20"/>
          <w:szCs w:val="20"/>
        </w:rPr>
        <w:t xml:space="preserve">, ka mēģinājumos, koncertos, izrādēs, izbraukuma pasākumos, gājienos un citos ar </w:t>
      </w:r>
      <w:r w:rsidR="00BC7C2E" w:rsidRPr="0055717A">
        <w:rPr>
          <w:sz w:val="20"/>
          <w:szCs w:val="20"/>
        </w:rPr>
        <w:t xml:space="preserve">radošā </w:t>
      </w:r>
      <w:r w:rsidR="00015C82" w:rsidRPr="0055717A">
        <w:rPr>
          <w:sz w:val="20"/>
          <w:szCs w:val="20"/>
        </w:rPr>
        <w:t>kolektīva darbību saistītos pasākumos var mani fotografēt, filmēt un publiskot šos attēlus</w:t>
      </w:r>
      <w:r w:rsidRPr="0055717A">
        <w:rPr>
          <w:sz w:val="20"/>
          <w:szCs w:val="20"/>
        </w:rPr>
        <w:t xml:space="preserve"> Jūrmalas Kultūras centra vai Jūrmalas </w:t>
      </w:r>
      <w:proofErr w:type="spellStart"/>
      <w:r w:rsidRPr="0055717A">
        <w:rPr>
          <w:sz w:val="20"/>
          <w:szCs w:val="20"/>
        </w:rPr>
        <w:t>valstspilsētas</w:t>
      </w:r>
      <w:proofErr w:type="spellEnd"/>
      <w:r w:rsidRPr="0055717A">
        <w:rPr>
          <w:sz w:val="20"/>
          <w:szCs w:val="20"/>
        </w:rPr>
        <w:t xml:space="preserve"> pašvaldības tīmekļa vietnē, sociālajos tīklos vai līdzīgos resursos.</w:t>
      </w:r>
      <w:r w:rsidR="00015C82" w:rsidRPr="0055717A">
        <w:rPr>
          <w:sz w:val="20"/>
          <w:szCs w:val="20"/>
        </w:rPr>
        <w:t>.</w:t>
      </w:r>
    </w:p>
    <w:p w14:paraId="41A2DDEC" w14:textId="77777777" w:rsidR="00015C82" w:rsidRPr="0055717A" w:rsidRDefault="00015C82" w:rsidP="00015C82">
      <w:pPr>
        <w:autoSpaceDE w:val="0"/>
        <w:autoSpaceDN w:val="0"/>
        <w:adjustRightInd w:val="0"/>
        <w:rPr>
          <w:sz w:val="20"/>
          <w:szCs w:val="20"/>
        </w:rPr>
      </w:pPr>
      <w:r w:rsidRPr="0055717A">
        <w:rPr>
          <w:sz w:val="20"/>
          <w:szCs w:val="20"/>
        </w:rPr>
        <w:t>___________________________________</w:t>
      </w:r>
    </w:p>
    <w:p w14:paraId="2028744A" w14:textId="77777777" w:rsidR="00E349C1" w:rsidRPr="0055717A" w:rsidRDefault="00015C82" w:rsidP="00015C82">
      <w:pPr>
        <w:rPr>
          <w:sz w:val="20"/>
          <w:szCs w:val="20"/>
        </w:rPr>
      </w:pPr>
      <w:r w:rsidRPr="0055717A">
        <w:rPr>
          <w:sz w:val="20"/>
          <w:szCs w:val="20"/>
        </w:rPr>
        <w:t>(paraksts)</w:t>
      </w:r>
    </w:p>
    <w:p w14:paraId="389F0EFD" w14:textId="77777777" w:rsidR="00CB1C38" w:rsidRPr="0055717A" w:rsidRDefault="00CB1C38" w:rsidP="00015C82">
      <w:pPr>
        <w:rPr>
          <w:sz w:val="20"/>
          <w:szCs w:val="20"/>
        </w:rPr>
      </w:pPr>
    </w:p>
    <w:p w14:paraId="7156DA90" w14:textId="19104F5F" w:rsidR="00CB1C38" w:rsidRPr="0055717A" w:rsidRDefault="004C54BD" w:rsidP="00015C82">
      <w:pPr>
        <w:rPr>
          <w:i/>
          <w:sz w:val="18"/>
          <w:szCs w:val="18"/>
        </w:rPr>
      </w:pPr>
      <w:r w:rsidRPr="0055717A">
        <w:rPr>
          <w:i/>
          <w:sz w:val="18"/>
          <w:szCs w:val="18"/>
        </w:rPr>
        <w:t>Informācija par personas datu apstrādi:</w:t>
      </w:r>
    </w:p>
    <w:p w14:paraId="3A909EF1" w14:textId="201CF6B0" w:rsidR="00F55AE0" w:rsidRPr="00E70245" w:rsidRDefault="00CB1C38" w:rsidP="00F55AE0">
      <w:pPr>
        <w:pStyle w:val="NormalWeb"/>
        <w:jc w:val="both"/>
        <w:rPr>
          <w:i/>
          <w:iCs/>
          <w:color w:val="000000"/>
          <w:sz w:val="18"/>
          <w:szCs w:val="18"/>
          <w:lang w:val="lv-LV"/>
        </w:rPr>
      </w:pPr>
      <w:r w:rsidRPr="0055717A">
        <w:rPr>
          <w:i/>
          <w:iCs/>
          <w:color w:val="000000"/>
          <w:sz w:val="18"/>
          <w:szCs w:val="18"/>
          <w:lang w:val="lv-LV"/>
        </w:rPr>
        <w:t xml:space="preserve">Informējam, ka Jūsu personas dati tiks apstrādāti Jūrmalas </w:t>
      </w:r>
      <w:proofErr w:type="spellStart"/>
      <w:r w:rsidR="0061563B" w:rsidRPr="0055717A">
        <w:rPr>
          <w:i/>
          <w:iCs/>
          <w:color w:val="000000"/>
          <w:sz w:val="18"/>
          <w:szCs w:val="18"/>
          <w:lang w:val="lv-LV"/>
        </w:rPr>
        <w:t>valstspilsētas</w:t>
      </w:r>
      <w:proofErr w:type="spellEnd"/>
      <w:r w:rsidR="0061563B" w:rsidRPr="0055717A">
        <w:rPr>
          <w:i/>
          <w:iCs/>
          <w:color w:val="000000"/>
          <w:sz w:val="18"/>
          <w:szCs w:val="18"/>
          <w:lang w:val="lv-LV"/>
        </w:rPr>
        <w:t xml:space="preserve"> pašvaldības</w:t>
      </w:r>
      <w:r w:rsidRPr="0055717A">
        <w:rPr>
          <w:i/>
          <w:iCs/>
          <w:color w:val="000000"/>
          <w:sz w:val="18"/>
          <w:szCs w:val="18"/>
          <w:lang w:val="lv-LV"/>
        </w:rPr>
        <w:t xml:space="preserve"> noteiktā mērķa(u) īstenošanai: </w:t>
      </w:r>
      <w:r w:rsidR="0061563B" w:rsidRPr="0055717A">
        <w:rPr>
          <w:i/>
          <w:iCs/>
          <w:color w:val="000000"/>
          <w:sz w:val="18"/>
          <w:szCs w:val="18"/>
          <w:lang w:val="lv-LV"/>
        </w:rPr>
        <w:t xml:space="preserve">Informēt sabiedrību par dažādām </w:t>
      </w:r>
      <w:r w:rsidR="00CE6984" w:rsidRPr="0055717A">
        <w:rPr>
          <w:i/>
          <w:iCs/>
          <w:color w:val="000000"/>
          <w:sz w:val="18"/>
          <w:szCs w:val="18"/>
          <w:lang w:val="lv-LV"/>
        </w:rPr>
        <w:t xml:space="preserve">Jūrmalas Kultūras centra un radošo kolektīvu </w:t>
      </w:r>
      <w:r w:rsidR="0061563B" w:rsidRPr="0055717A">
        <w:rPr>
          <w:i/>
          <w:iCs/>
          <w:color w:val="000000"/>
          <w:sz w:val="18"/>
          <w:szCs w:val="18"/>
          <w:lang w:val="lv-LV"/>
        </w:rPr>
        <w:t>aktivitātēm un pasākumiem, kā arī s</w:t>
      </w:r>
      <w:r w:rsidRPr="0055717A">
        <w:rPr>
          <w:i/>
          <w:iCs/>
          <w:color w:val="000000"/>
          <w:sz w:val="18"/>
          <w:szCs w:val="18"/>
          <w:lang w:val="lv-LV"/>
        </w:rPr>
        <w:t xml:space="preserve">ekmēt tradicionālo kultūras vērtību saglabāšanu pašvaldībā un tautas jaunrades attīstību t.sk. amatiermākslas jeb radošo kolektīvu darbības </w:t>
      </w:r>
      <w:r w:rsidRPr="0055717A">
        <w:rPr>
          <w:i/>
          <w:iCs/>
          <w:color w:val="000000"/>
          <w:sz w:val="18"/>
          <w:szCs w:val="18"/>
          <w:lang w:val="lv-LV"/>
        </w:rPr>
        <w:lastRenderedPageBreak/>
        <w:t>sekmēšanu.</w:t>
      </w:r>
      <w:r w:rsidR="00F55AE0" w:rsidRPr="00E70245">
        <w:rPr>
          <w:i/>
          <w:iCs/>
          <w:color w:val="000000"/>
          <w:sz w:val="18"/>
          <w:szCs w:val="18"/>
          <w:lang w:val="lv-LV"/>
        </w:rPr>
        <w:t xml:space="preserve"> Personas datu apstrādes tiesiskais pamats – Vispārīgās datu aizsardzības regulas 6.panta pirmās daļas e) apakšpunkts, attiecībā uz personas fotografēšanu un filmēšanu – Vispārīgās datu aizsardzības regulas 6.panta pirmās daļas a) apakšpunkts.</w:t>
      </w:r>
    </w:p>
    <w:p w14:paraId="2A2002E3" w14:textId="592E5885" w:rsidR="00CB1C38" w:rsidRPr="0055717A" w:rsidRDefault="00CB1C38" w:rsidP="00CB1C38">
      <w:pPr>
        <w:pStyle w:val="NormalWeb"/>
        <w:jc w:val="both"/>
        <w:rPr>
          <w:color w:val="000000"/>
          <w:sz w:val="18"/>
          <w:szCs w:val="18"/>
          <w:lang w:val="lv-LV"/>
        </w:rPr>
      </w:pPr>
    </w:p>
    <w:p w14:paraId="291B7FE1" w14:textId="54FFD86B" w:rsidR="00CB1C38" w:rsidRPr="0055717A" w:rsidRDefault="00CB1C38" w:rsidP="00CB1C38">
      <w:pPr>
        <w:pStyle w:val="NormalWeb"/>
        <w:jc w:val="both"/>
        <w:rPr>
          <w:color w:val="000000"/>
          <w:sz w:val="18"/>
          <w:szCs w:val="18"/>
          <w:lang w:val="lv-LV"/>
        </w:rPr>
      </w:pPr>
      <w:r w:rsidRPr="0055717A">
        <w:rPr>
          <w:i/>
          <w:iCs/>
          <w:color w:val="000000"/>
          <w:sz w:val="18"/>
          <w:szCs w:val="18"/>
          <w:lang w:val="lv-LV"/>
        </w:rPr>
        <w:t>Datu apstrādes pārzinis: Jūrmalas</w:t>
      </w:r>
      <w:r w:rsidR="00DF50D5">
        <w:rPr>
          <w:i/>
          <w:iCs/>
          <w:color w:val="000000"/>
          <w:sz w:val="18"/>
          <w:szCs w:val="18"/>
          <w:lang w:val="lv-LV"/>
        </w:rPr>
        <w:t xml:space="preserve"> </w:t>
      </w:r>
      <w:proofErr w:type="spellStart"/>
      <w:r w:rsidR="00DF50D5">
        <w:rPr>
          <w:i/>
          <w:iCs/>
          <w:color w:val="000000"/>
          <w:sz w:val="18"/>
          <w:szCs w:val="18"/>
          <w:lang w:val="lv-LV"/>
        </w:rPr>
        <w:t>valstspilsētas</w:t>
      </w:r>
      <w:proofErr w:type="spellEnd"/>
      <w:r w:rsidR="00DF50D5">
        <w:rPr>
          <w:i/>
          <w:iCs/>
          <w:color w:val="000000"/>
          <w:sz w:val="18"/>
          <w:szCs w:val="18"/>
          <w:lang w:val="lv-LV"/>
        </w:rPr>
        <w:t xml:space="preserve"> pašvaldība</w:t>
      </w:r>
      <w:r w:rsidRPr="0055717A">
        <w:rPr>
          <w:i/>
          <w:iCs/>
          <w:color w:val="000000"/>
          <w:sz w:val="18"/>
          <w:szCs w:val="18"/>
          <w:lang w:val="lv-LV"/>
        </w:rPr>
        <w:t xml:space="preserve">  (Jūrmalas Kultūras centrs),</w:t>
      </w:r>
      <w:r w:rsidRPr="00DF50D5">
        <w:rPr>
          <w:rFonts w:ascii="Arial" w:hAnsi="Arial" w:cs="Arial"/>
          <w:i/>
          <w:iCs/>
          <w:color w:val="000000"/>
          <w:sz w:val="18"/>
          <w:szCs w:val="18"/>
          <w:lang w:val="lv-LV"/>
        </w:rPr>
        <w:t xml:space="preserve"> </w:t>
      </w:r>
      <w:r w:rsidRPr="0055717A">
        <w:rPr>
          <w:i/>
          <w:iCs/>
          <w:color w:val="000000"/>
          <w:sz w:val="18"/>
          <w:szCs w:val="18"/>
          <w:lang w:val="lv-LV"/>
        </w:rPr>
        <w:t xml:space="preserve">reģistrācijas Nr. 90000056357, Jomas iela 1/5,  </w:t>
      </w:r>
      <w:r w:rsidR="00846434" w:rsidRPr="00FC25EE">
        <w:rPr>
          <w:i/>
          <w:iCs/>
          <w:color w:val="000000"/>
          <w:sz w:val="18"/>
          <w:szCs w:val="18"/>
          <w:lang w:val="lv-LV"/>
        </w:rPr>
        <w:t>Jūrmala</w:t>
      </w:r>
      <w:r w:rsidR="00846434">
        <w:rPr>
          <w:i/>
          <w:iCs/>
          <w:color w:val="000000"/>
          <w:sz w:val="18"/>
          <w:szCs w:val="18"/>
          <w:lang w:val="lv-LV"/>
        </w:rPr>
        <w:t xml:space="preserve">, </w:t>
      </w:r>
      <w:r w:rsidRPr="00800A1B">
        <w:rPr>
          <w:i/>
          <w:iCs/>
          <w:sz w:val="18"/>
          <w:szCs w:val="18"/>
          <w:lang w:val="lv-LV"/>
        </w:rPr>
        <w:t>pasts@jurmala.lv</w:t>
      </w:r>
      <w:r w:rsidRPr="0055717A">
        <w:rPr>
          <w:i/>
          <w:iCs/>
          <w:color w:val="000000"/>
          <w:sz w:val="18"/>
          <w:szCs w:val="18"/>
          <w:lang w:val="lv-LV"/>
        </w:rPr>
        <w:t>,  67093816, 67093843.</w:t>
      </w:r>
    </w:p>
    <w:p w14:paraId="1F05A42C" w14:textId="1A633CA7" w:rsidR="00CB1C38" w:rsidRPr="0055717A" w:rsidRDefault="00CB1C38" w:rsidP="00CB1C38">
      <w:pPr>
        <w:pStyle w:val="NormalWeb"/>
        <w:jc w:val="both"/>
        <w:rPr>
          <w:color w:val="000000"/>
          <w:sz w:val="18"/>
          <w:szCs w:val="18"/>
        </w:rPr>
      </w:pPr>
      <w:r w:rsidRPr="0055717A">
        <w:rPr>
          <w:i/>
          <w:iCs/>
          <w:color w:val="000000"/>
          <w:sz w:val="18"/>
          <w:szCs w:val="18"/>
          <w:lang w:val="lv-LV"/>
        </w:rPr>
        <w:t xml:space="preserve">Personas datu aizsardzības speciālista kontaktinformācija: </w:t>
      </w:r>
      <w:r w:rsidRPr="00800A1B">
        <w:rPr>
          <w:i/>
          <w:iCs/>
          <w:sz w:val="18"/>
          <w:szCs w:val="18"/>
          <w:lang w:val="lv-LV"/>
        </w:rPr>
        <w:t>personasdati@jurmala.lv</w:t>
      </w:r>
      <w:r w:rsidRPr="0055717A">
        <w:rPr>
          <w:i/>
          <w:iCs/>
          <w:color w:val="000000"/>
          <w:sz w:val="18"/>
          <w:szCs w:val="18"/>
          <w:lang w:val="lv-LV"/>
        </w:rPr>
        <w:t>, 67093849.</w:t>
      </w:r>
    </w:p>
    <w:p w14:paraId="3677DFC3" w14:textId="04DE518D" w:rsidR="00CB1C38" w:rsidRPr="0055717A" w:rsidRDefault="00CB1C38" w:rsidP="00CB1C38">
      <w:pPr>
        <w:pStyle w:val="NormalWeb"/>
        <w:jc w:val="both"/>
        <w:rPr>
          <w:color w:val="000000"/>
          <w:sz w:val="18"/>
          <w:szCs w:val="18"/>
        </w:rPr>
      </w:pPr>
      <w:r w:rsidRPr="0055717A">
        <w:rPr>
          <w:i/>
          <w:iCs/>
          <w:color w:val="000000"/>
          <w:sz w:val="18"/>
          <w:szCs w:val="18"/>
          <w:lang w:val="lv-LV"/>
        </w:rPr>
        <w:t xml:space="preserve">Detalizētāka informācija par personas datu apstrādi un datu subjekta tiesībām ir atrodama </w:t>
      </w:r>
      <w:r w:rsidRPr="00800A1B">
        <w:rPr>
          <w:i/>
          <w:iCs/>
          <w:sz w:val="18"/>
          <w:szCs w:val="18"/>
          <w:lang w:val="lv-LV"/>
        </w:rPr>
        <w:t>www.jurmala.lv</w:t>
      </w:r>
      <w:r w:rsidRPr="0055717A">
        <w:rPr>
          <w:i/>
          <w:iCs/>
          <w:color w:val="000000"/>
          <w:sz w:val="18"/>
          <w:szCs w:val="18"/>
          <w:lang w:val="lv-LV"/>
        </w:rPr>
        <w:t xml:space="preserve"> sadaļā “Personas datu aizsardzība”.</w:t>
      </w:r>
    </w:p>
    <w:p w14:paraId="2C0BB06A" w14:textId="77777777" w:rsidR="00CB1C38" w:rsidRPr="00444B69" w:rsidRDefault="00CB1C38" w:rsidP="00015C82">
      <w:pPr>
        <w:rPr>
          <w:sz w:val="20"/>
          <w:szCs w:val="20"/>
        </w:rPr>
      </w:pPr>
    </w:p>
    <w:sectPr w:rsidR="00CB1C38" w:rsidRPr="00444B69" w:rsidSect="0048446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9E8F" w14:textId="77777777" w:rsidR="00B13EDD" w:rsidRDefault="00B13EDD" w:rsidP="00CB1C38">
      <w:r>
        <w:separator/>
      </w:r>
    </w:p>
  </w:endnote>
  <w:endnote w:type="continuationSeparator" w:id="0">
    <w:p w14:paraId="46C8F423" w14:textId="77777777" w:rsidR="00B13EDD" w:rsidRDefault="00B13EDD" w:rsidP="00CB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5844" w14:textId="77777777" w:rsidR="00B13EDD" w:rsidRDefault="00B13EDD" w:rsidP="00CB1C38">
      <w:r>
        <w:separator/>
      </w:r>
    </w:p>
  </w:footnote>
  <w:footnote w:type="continuationSeparator" w:id="0">
    <w:p w14:paraId="274F2A72" w14:textId="77777777" w:rsidR="00B13EDD" w:rsidRDefault="00B13EDD" w:rsidP="00CB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4309" w14:textId="77777777" w:rsidR="00CB1C38" w:rsidRPr="0048446B" w:rsidRDefault="00CB1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A6E57"/>
    <w:multiLevelType w:val="hybridMultilevel"/>
    <w:tmpl w:val="4EEC39E8"/>
    <w:lvl w:ilvl="0" w:tplc="0A247E04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801845992">
    <w:abstractNumId w:val="0"/>
  </w:num>
  <w:num w:numId="2" w16cid:durableId="546185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8"/>
    <w:rsid w:val="00007403"/>
    <w:rsid w:val="00015C82"/>
    <w:rsid w:val="00031595"/>
    <w:rsid w:val="00037171"/>
    <w:rsid w:val="000421D4"/>
    <w:rsid w:val="00066690"/>
    <w:rsid w:val="00084CF3"/>
    <w:rsid w:val="000C26CA"/>
    <w:rsid w:val="00127BAB"/>
    <w:rsid w:val="001364F4"/>
    <w:rsid w:val="00182031"/>
    <w:rsid w:val="002222E0"/>
    <w:rsid w:val="00233BFA"/>
    <w:rsid w:val="00266241"/>
    <w:rsid w:val="00323166"/>
    <w:rsid w:val="00343D87"/>
    <w:rsid w:val="00352710"/>
    <w:rsid w:val="00363B92"/>
    <w:rsid w:val="00395AAF"/>
    <w:rsid w:val="003B5A4B"/>
    <w:rsid w:val="003E0E6F"/>
    <w:rsid w:val="00414D4C"/>
    <w:rsid w:val="00444B69"/>
    <w:rsid w:val="004637B0"/>
    <w:rsid w:val="0048446B"/>
    <w:rsid w:val="004C54BD"/>
    <w:rsid w:val="004D4CCC"/>
    <w:rsid w:val="004F4781"/>
    <w:rsid w:val="005522FD"/>
    <w:rsid w:val="0055717A"/>
    <w:rsid w:val="00562D53"/>
    <w:rsid w:val="00570EBA"/>
    <w:rsid w:val="0061563B"/>
    <w:rsid w:val="006B5A2B"/>
    <w:rsid w:val="00703A12"/>
    <w:rsid w:val="00791D23"/>
    <w:rsid w:val="007B51FD"/>
    <w:rsid w:val="007D3C3E"/>
    <w:rsid w:val="00800A1B"/>
    <w:rsid w:val="00846434"/>
    <w:rsid w:val="00856347"/>
    <w:rsid w:val="008740F0"/>
    <w:rsid w:val="008A4B44"/>
    <w:rsid w:val="008D39BB"/>
    <w:rsid w:val="00910C95"/>
    <w:rsid w:val="00925607"/>
    <w:rsid w:val="00944A00"/>
    <w:rsid w:val="00967B73"/>
    <w:rsid w:val="009D1BBC"/>
    <w:rsid w:val="009E3B0A"/>
    <w:rsid w:val="00A974E3"/>
    <w:rsid w:val="00AD2913"/>
    <w:rsid w:val="00B03FF2"/>
    <w:rsid w:val="00B13EDD"/>
    <w:rsid w:val="00B251A8"/>
    <w:rsid w:val="00B91200"/>
    <w:rsid w:val="00BC7C2E"/>
    <w:rsid w:val="00C35A5E"/>
    <w:rsid w:val="00C42D4F"/>
    <w:rsid w:val="00C4690B"/>
    <w:rsid w:val="00C61B47"/>
    <w:rsid w:val="00CB1C38"/>
    <w:rsid w:val="00CB4AE0"/>
    <w:rsid w:val="00CE531F"/>
    <w:rsid w:val="00CE6984"/>
    <w:rsid w:val="00D45AB6"/>
    <w:rsid w:val="00D85137"/>
    <w:rsid w:val="00DB38B4"/>
    <w:rsid w:val="00DF50D5"/>
    <w:rsid w:val="00E22AE5"/>
    <w:rsid w:val="00E349C1"/>
    <w:rsid w:val="00E47DEA"/>
    <w:rsid w:val="00E51B1A"/>
    <w:rsid w:val="00E70245"/>
    <w:rsid w:val="00E76F09"/>
    <w:rsid w:val="00EA7B0C"/>
    <w:rsid w:val="00F2666B"/>
    <w:rsid w:val="00F304C8"/>
    <w:rsid w:val="00F55AE0"/>
    <w:rsid w:val="00FA0A74"/>
    <w:rsid w:val="00FB7886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1470"/>
  <w15:chartTrackingRefBased/>
  <w15:docId w15:val="{EE93A4E2-7FDC-4C27-B927-28EDA8C3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C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4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4C8"/>
    <w:pPr>
      <w:ind w:left="720"/>
      <w:contextualSpacing/>
    </w:pPr>
  </w:style>
  <w:style w:type="character" w:customStyle="1" w:styleId="BalloonTextChar1">
    <w:name w:val="Balloon Text Char1"/>
    <w:basedOn w:val="DefaultParagraphFont"/>
    <w:uiPriority w:val="99"/>
    <w:semiHidden/>
    <w:rsid w:val="00F304C8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59"/>
    <w:rsid w:val="00F304C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A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B1C38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38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9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4B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0046-7890-4BB8-A6DA-3DC7ADAB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Anda Lisovska</cp:lastModifiedBy>
  <cp:revision>16</cp:revision>
  <cp:lastPrinted>2022-11-08T11:24:00Z</cp:lastPrinted>
  <dcterms:created xsi:type="dcterms:W3CDTF">2022-12-14T10:22:00Z</dcterms:created>
  <dcterms:modified xsi:type="dcterms:W3CDTF">2022-12-21T09:07:00Z</dcterms:modified>
</cp:coreProperties>
</file>