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6024" w14:textId="642658EF" w:rsidR="003538B7" w:rsidRPr="00C039D5" w:rsidRDefault="003538B7" w:rsidP="003538B7">
      <w:pPr>
        <w:jc w:val="right"/>
      </w:pPr>
      <w:r w:rsidRPr="00C039D5">
        <w:t>1</w:t>
      </w:r>
      <w:r>
        <w:t>1</w:t>
      </w:r>
      <w:r w:rsidRPr="00C039D5">
        <w:t>.</w:t>
      </w:r>
      <w:r w:rsidR="0093034E">
        <w:t> </w:t>
      </w:r>
      <w:r w:rsidRPr="00C039D5">
        <w:t>pielikums Jūrmalas domes</w:t>
      </w:r>
    </w:p>
    <w:p w14:paraId="2F9DFC48" w14:textId="77777777" w:rsidR="0068452C" w:rsidRPr="00031595" w:rsidRDefault="0068452C" w:rsidP="0068452C">
      <w:pPr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5AE41B8A" w14:textId="77777777" w:rsidR="0068452C" w:rsidRPr="00031595" w:rsidRDefault="0068452C" w:rsidP="0068452C">
      <w:pPr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3C37A183" w14:textId="77777777" w:rsidR="003F420A" w:rsidRPr="00AA5C44" w:rsidRDefault="003F420A" w:rsidP="003F420A">
      <w:pPr>
        <w:ind w:left="142" w:right="-483"/>
        <w:jc w:val="center"/>
        <w:rPr>
          <w:bCs/>
          <w:szCs w:val="24"/>
        </w:rPr>
      </w:pPr>
    </w:p>
    <w:p w14:paraId="3D3BEFD0" w14:textId="77777777" w:rsidR="003F420A" w:rsidRDefault="003F420A" w:rsidP="00B56C0C">
      <w:pPr>
        <w:jc w:val="center"/>
        <w:rPr>
          <w:rFonts w:ascii="Helvetica-Bold" w:hAnsi="Helvetica-Bold" w:cs="Helvetica-Bold"/>
          <w:b/>
          <w:bCs/>
          <w:szCs w:val="24"/>
        </w:rPr>
      </w:pPr>
      <w:r w:rsidRPr="008B654D">
        <w:rPr>
          <w:rFonts w:ascii="Helvetica-Bold" w:hAnsi="Helvetica-Bold" w:cs="Helvetica-Bold"/>
          <w:b/>
          <w:bCs/>
          <w:szCs w:val="24"/>
        </w:rPr>
        <w:t>Jūrmalas Kultūras centra radošo kolektīvu v</w:t>
      </w:r>
      <w:r w:rsidRPr="008B654D">
        <w:rPr>
          <w:rFonts w:ascii="Arial,Bold" w:hAnsi="Arial,Bold" w:cs="Arial,Bold"/>
          <w:b/>
          <w:bCs/>
          <w:szCs w:val="24"/>
        </w:rPr>
        <w:t>ē</w:t>
      </w:r>
      <w:r w:rsidRPr="008B654D">
        <w:rPr>
          <w:rFonts w:ascii="Helvetica-Bold" w:hAnsi="Helvetica-Bold" w:cs="Helvetica-Bold"/>
          <w:b/>
          <w:bCs/>
          <w:szCs w:val="24"/>
        </w:rPr>
        <w:t>rt</w:t>
      </w:r>
      <w:r w:rsidRPr="008B654D">
        <w:rPr>
          <w:rFonts w:ascii="Arial,Bold" w:hAnsi="Arial,Bold" w:cs="Arial,Bold"/>
          <w:b/>
          <w:bCs/>
          <w:szCs w:val="24"/>
        </w:rPr>
        <w:t>ē</w:t>
      </w:r>
      <w:r w:rsidRPr="008B654D">
        <w:rPr>
          <w:rFonts w:ascii="Helvetica-Bold" w:hAnsi="Helvetica-Bold" w:cs="Helvetica-Bold"/>
          <w:b/>
          <w:bCs/>
          <w:szCs w:val="24"/>
        </w:rPr>
        <w:t>šanas komisija</w:t>
      </w:r>
    </w:p>
    <w:p w14:paraId="3F6BD481" w14:textId="77777777" w:rsidR="003F420A" w:rsidRPr="008B654D" w:rsidRDefault="003F420A" w:rsidP="00B56C0C">
      <w:pPr>
        <w:jc w:val="center"/>
        <w:rPr>
          <w:rFonts w:ascii="Helvetica-Bold" w:hAnsi="Helvetica-Bold" w:cs="Helvetica-Bold"/>
          <w:b/>
          <w:bCs/>
          <w:szCs w:val="24"/>
        </w:rPr>
      </w:pPr>
    </w:p>
    <w:p w14:paraId="26C43FD1" w14:textId="77777777" w:rsidR="003F420A" w:rsidRPr="008B654D" w:rsidRDefault="003F420A" w:rsidP="00B56C0C">
      <w:pPr>
        <w:jc w:val="center"/>
        <w:rPr>
          <w:rFonts w:ascii="Helvetica-Bold" w:hAnsi="Helvetica-Bold" w:cs="Helvetica-Bold"/>
          <w:b/>
          <w:bCs/>
          <w:szCs w:val="24"/>
        </w:rPr>
      </w:pPr>
      <w:r w:rsidRPr="008B654D">
        <w:rPr>
          <w:rFonts w:ascii="Helvetica-Bold" w:hAnsi="Helvetica-Bold" w:cs="Helvetica-Bold"/>
          <w:b/>
          <w:bCs/>
          <w:szCs w:val="24"/>
        </w:rPr>
        <w:t>Jūrmalas Kultūras centra radošo kolektīvu darb</w:t>
      </w:r>
      <w:r w:rsidRPr="008B654D">
        <w:rPr>
          <w:rFonts w:ascii="Arial,Bold" w:hAnsi="Arial,Bold" w:cs="Arial,Bold"/>
          <w:b/>
          <w:bCs/>
          <w:szCs w:val="24"/>
        </w:rPr>
        <w:t>ī</w:t>
      </w:r>
      <w:r w:rsidRPr="008B654D">
        <w:rPr>
          <w:rFonts w:ascii="Helvetica-Bold" w:hAnsi="Helvetica-Bold" w:cs="Helvetica-Bold"/>
          <w:b/>
          <w:bCs/>
          <w:szCs w:val="24"/>
        </w:rPr>
        <w:t>bas rezult</w:t>
      </w:r>
      <w:r w:rsidRPr="008B654D">
        <w:rPr>
          <w:rFonts w:ascii="Arial,Bold" w:hAnsi="Arial,Bold" w:cs="Arial,Bold"/>
          <w:b/>
          <w:bCs/>
          <w:szCs w:val="24"/>
        </w:rPr>
        <w:t>ā</w:t>
      </w:r>
      <w:r>
        <w:rPr>
          <w:rFonts w:ascii="Helvetica-Bold" w:hAnsi="Helvetica-Bold" w:cs="Helvetica-Bold"/>
          <w:b/>
          <w:bCs/>
          <w:szCs w:val="24"/>
        </w:rPr>
        <w:t xml:space="preserve">tu </w:t>
      </w:r>
      <w:r w:rsidRPr="008B654D">
        <w:rPr>
          <w:rFonts w:ascii="Helvetica-Bold" w:hAnsi="Helvetica-Bold" w:cs="Helvetica-Bold"/>
          <w:b/>
          <w:bCs/>
          <w:szCs w:val="24"/>
        </w:rPr>
        <w:t>v</w:t>
      </w:r>
      <w:r w:rsidRPr="008B654D">
        <w:rPr>
          <w:rFonts w:ascii="Arial,Bold" w:hAnsi="Arial,Bold" w:cs="Arial,Bold"/>
          <w:b/>
          <w:bCs/>
          <w:szCs w:val="24"/>
        </w:rPr>
        <w:t>ē</w:t>
      </w:r>
      <w:r w:rsidRPr="008B654D">
        <w:rPr>
          <w:rFonts w:ascii="Helvetica-Bold" w:hAnsi="Helvetica-Bold" w:cs="Helvetica-Bold"/>
          <w:b/>
          <w:bCs/>
          <w:szCs w:val="24"/>
        </w:rPr>
        <w:t>rt</w:t>
      </w:r>
      <w:r w:rsidRPr="008B654D">
        <w:rPr>
          <w:rFonts w:ascii="Arial,Bold" w:hAnsi="Arial,Bold" w:cs="Arial,Bold"/>
          <w:b/>
          <w:bCs/>
          <w:szCs w:val="24"/>
        </w:rPr>
        <w:t>ē</w:t>
      </w:r>
      <w:r w:rsidRPr="008B654D">
        <w:rPr>
          <w:rFonts w:ascii="Helvetica-Bold" w:hAnsi="Helvetica-Bold" w:cs="Helvetica-Bold"/>
          <w:b/>
          <w:bCs/>
          <w:szCs w:val="24"/>
        </w:rPr>
        <w:t>šanas</w:t>
      </w:r>
    </w:p>
    <w:p w14:paraId="51D0FE6E" w14:textId="77777777" w:rsidR="003F420A" w:rsidRPr="008B654D" w:rsidRDefault="003F420A" w:rsidP="00B56C0C">
      <w:pPr>
        <w:jc w:val="center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 xml:space="preserve">gala </w:t>
      </w:r>
      <w:r w:rsidRPr="008B654D">
        <w:rPr>
          <w:rFonts w:ascii="Helvetica-Bold" w:hAnsi="Helvetica-Bold" w:cs="Helvetica-Bold"/>
          <w:b/>
          <w:bCs/>
          <w:szCs w:val="24"/>
        </w:rPr>
        <w:t>PROTOKOLS</w:t>
      </w:r>
    </w:p>
    <w:p w14:paraId="59BDA311" w14:textId="77777777" w:rsidR="003F420A" w:rsidRPr="008B654D" w:rsidRDefault="003F420A" w:rsidP="003F420A">
      <w:pPr>
        <w:rPr>
          <w:rFonts w:ascii="Helvetica-Bold" w:hAnsi="Helvetica-Bold" w:cs="Helvetica-Bold"/>
          <w:b/>
          <w:bCs/>
          <w:szCs w:val="24"/>
        </w:rPr>
      </w:pPr>
    </w:p>
    <w:p w14:paraId="5B25AC99" w14:textId="77777777" w:rsidR="003F420A" w:rsidRPr="008B654D" w:rsidRDefault="003F420A" w:rsidP="003F420A">
      <w:pPr>
        <w:rPr>
          <w:rFonts w:ascii="Helvetica-Bold" w:hAnsi="Helvetica-Bold" w:cs="Helvetica-Bold"/>
          <w:b/>
          <w:bCs/>
          <w:szCs w:val="24"/>
        </w:rPr>
      </w:pPr>
      <w:r w:rsidRPr="008B654D">
        <w:rPr>
          <w:rFonts w:ascii="Helvetica-Bold" w:hAnsi="Helvetica-Bold" w:cs="Helvetica-Bold"/>
          <w:b/>
          <w:bCs/>
          <w:szCs w:val="24"/>
        </w:rPr>
        <w:t>Jūrmal</w:t>
      </w:r>
      <w:r w:rsidRPr="008B654D">
        <w:rPr>
          <w:rFonts w:ascii="Arial,Bold" w:hAnsi="Arial,Bold" w:cs="Arial,Bold"/>
          <w:b/>
          <w:bCs/>
          <w:szCs w:val="24"/>
        </w:rPr>
        <w:t>ā</w:t>
      </w:r>
      <w:r w:rsidRPr="008B654D">
        <w:rPr>
          <w:rFonts w:ascii="Helvetica-Bold" w:hAnsi="Helvetica-Bold" w:cs="Helvetica-Bold"/>
          <w:b/>
          <w:bCs/>
          <w:szCs w:val="24"/>
        </w:rPr>
        <w:t xml:space="preserve">, </w:t>
      </w:r>
      <w:r w:rsidRPr="008B654D">
        <w:rPr>
          <w:rFonts w:ascii="Helvetica" w:hAnsi="Helvetica" w:cs="Helvetica"/>
          <w:szCs w:val="24"/>
        </w:rPr>
        <w:t>datums</w:t>
      </w:r>
      <w:r w:rsidRPr="008B654D">
        <w:rPr>
          <w:rFonts w:ascii="Helvetica-Bold" w:hAnsi="Helvetica-Bold" w:cs="Helvetica-Bold"/>
          <w:b/>
          <w:bCs/>
          <w:szCs w:val="24"/>
        </w:rPr>
        <w:t>_____________________</w:t>
      </w:r>
    </w:p>
    <w:p w14:paraId="4F5B5939" w14:textId="77777777" w:rsidR="003F420A" w:rsidRPr="008B654D" w:rsidRDefault="003F420A" w:rsidP="003F420A">
      <w:pPr>
        <w:rPr>
          <w:rFonts w:ascii="Helvetica-Bold" w:hAnsi="Helvetica-Bold" w:cs="Helvetica-Bold"/>
          <w:b/>
          <w:bCs/>
          <w:szCs w:val="24"/>
        </w:rPr>
      </w:pPr>
    </w:p>
    <w:p w14:paraId="7E7AD245" w14:textId="77777777" w:rsidR="003F420A" w:rsidRDefault="003F420A" w:rsidP="003F420A">
      <w:pPr>
        <w:rPr>
          <w:rFonts w:ascii="Helvetica-Bold" w:hAnsi="Helvetica-Bold" w:cs="Helvetica-Bold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02"/>
        <w:gridCol w:w="2325"/>
        <w:gridCol w:w="2325"/>
        <w:gridCol w:w="2325"/>
        <w:gridCol w:w="2325"/>
      </w:tblGrid>
      <w:tr w:rsidR="003F420A" w14:paraId="324F578E" w14:textId="77777777" w:rsidTr="00A623B6">
        <w:tc>
          <w:tcPr>
            <w:tcW w:w="846" w:type="dxa"/>
            <w:shd w:val="clear" w:color="auto" w:fill="auto"/>
          </w:tcPr>
          <w:p w14:paraId="48E196DA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Nr.</w:t>
            </w:r>
          </w:p>
          <w:p w14:paraId="116517B8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p.k.</w:t>
            </w:r>
          </w:p>
        </w:tc>
        <w:tc>
          <w:tcPr>
            <w:tcW w:w="3802" w:type="dxa"/>
            <w:shd w:val="clear" w:color="auto" w:fill="auto"/>
          </w:tcPr>
          <w:p w14:paraId="6E4B9E3F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Radošā kolektīva</w:t>
            </w:r>
          </w:p>
          <w:p w14:paraId="6602BDC3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 xml:space="preserve"> nosaukums</w:t>
            </w:r>
          </w:p>
        </w:tc>
        <w:tc>
          <w:tcPr>
            <w:tcW w:w="2325" w:type="dxa"/>
            <w:shd w:val="clear" w:color="auto" w:fill="auto"/>
          </w:tcPr>
          <w:p w14:paraId="1236CAD1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 xml:space="preserve">JKC struktūrvienība, </w:t>
            </w:r>
          </w:p>
          <w:p w14:paraId="5B0F79C2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kurā kolektīvs darbojas</w:t>
            </w:r>
          </w:p>
        </w:tc>
        <w:tc>
          <w:tcPr>
            <w:tcW w:w="2325" w:type="dxa"/>
            <w:shd w:val="clear" w:color="auto" w:fill="auto"/>
          </w:tcPr>
          <w:p w14:paraId="7BBEEC67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Radošā kolektīva</w:t>
            </w:r>
          </w:p>
          <w:p w14:paraId="66801EF5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vadītāja vārds, uzvārds</w:t>
            </w:r>
          </w:p>
        </w:tc>
        <w:tc>
          <w:tcPr>
            <w:tcW w:w="2325" w:type="dxa"/>
            <w:shd w:val="clear" w:color="auto" w:fill="auto"/>
          </w:tcPr>
          <w:p w14:paraId="5C307A70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 xml:space="preserve">Kolektīva novērtējuma </w:t>
            </w:r>
          </w:p>
          <w:p w14:paraId="4AD607EF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punktu skaits</w:t>
            </w:r>
          </w:p>
        </w:tc>
        <w:tc>
          <w:tcPr>
            <w:tcW w:w="2325" w:type="dxa"/>
            <w:shd w:val="clear" w:color="auto" w:fill="auto"/>
          </w:tcPr>
          <w:p w14:paraId="0FFB2F39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</w:rPr>
            </w:pPr>
            <w:r w:rsidRPr="00A623B6">
              <w:rPr>
                <w:rFonts w:ascii="Helvetica-Bold" w:hAnsi="Helvetica-Bold" w:cs="Helvetica-Bold"/>
                <w:b/>
                <w:bCs/>
              </w:rPr>
              <w:t>Radošajam kolektīvam piešķirtā kategorija</w:t>
            </w:r>
          </w:p>
        </w:tc>
      </w:tr>
      <w:tr w:rsidR="003F420A" w14:paraId="70C95BB0" w14:textId="77777777" w:rsidTr="00A623B6">
        <w:tc>
          <w:tcPr>
            <w:tcW w:w="846" w:type="dxa"/>
            <w:shd w:val="clear" w:color="auto" w:fill="auto"/>
          </w:tcPr>
          <w:p w14:paraId="28DE9EC1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14:paraId="7F7D267B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F3A2AC0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5870181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5751B882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5203CCC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3F420A" w14:paraId="42720FEF" w14:textId="77777777" w:rsidTr="00A623B6">
        <w:tc>
          <w:tcPr>
            <w:tcW w:w="846" w:type="dxa"/>
            <w:shd w:val="clear" w:color="auto" w:fill="auto"/>
          </w:tcPr>
          <w:p w14:paraId="77CF5942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14:paraId="68A02F96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644E7C02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31F855DC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1F029970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41C52039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3F420A" w14:paraId="2E46D718" w14:textId="77777777" w:rsidTr="00A623B6">
        <w:tc>
          <w:tcPr>
            <w:tcW w:w="846" w:type="dxa"/>
            <w:shd w:val="clear" w:color="auto" w:fill="auto"/>
          </w:tcPr>
          <w:p w14:paraId="2CDA2CE0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14:paraId="48F85A2D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AA85127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263E3915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3C20B478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4DB83144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3F420A" w14:paraId="4F069880" w14:textId="77777777" w:rsidTr="00A623B6">
        <w:tc>
          <w:tcPr>
            <w:tcW w:w="846" w:type="dxa"/>
            <w:shd w:val="clear" w:color="auto" w:fill="auto"/>
          </w:tcPr>
          <w:p w14:paraId="6EB681F1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14:paraId="6AA3ECAA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2DBB282D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000107D7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42966D24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1FE5D419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3F420A" w14:paraId="554DE62C" w14:textId="77777777" w:rsidTr="00A623B6">
        <w:tc>
          <w:tcPr>
            <w:tcW w:w="846" w:type="dxa"/>
            <w:shd w:val="clear" w:color="auto" w:fill="auto"/>
          </w:tcPr>
          <w:p w14:paraId="4B154309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3802" w:type="dxa"/>
            <w:shd w:val="clear" w:color="auto" w:fill="auto"/>
          </w:tcPr>
          <w:p w14:paraId="09B996A0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2FD4303F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A4BBC99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468F2002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BCBD240" w14:textId="77777777" w:rsidR="003F420A" w:rsidRPr="00A623B6" w:rsidRDefault="003F420A" w:rsidP="00D80D1B">
            <w:pPr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</w:tbl>
    <w:p w14:paraId="288408D1" w14:textId="77777777" w:rsidR="003F420A" w:rsidRDefault="003F420A" w:rsidP="003F420A">
      <w:pPr>
        <w:rPr>
          <w:rFonts w:ascii="Helvetica-Bold" w:hAnsi="Helvetica-Bold" w:cs="Helvetica-Bold"/>
          <w:b/>
          <w:bCs/>
          <w:sz w:val="20"/>
        </w:rPr>
      </w:pPr>
    </w:p>
    <w:p w14:paraId="6C5303CD" w14:textId="77777777" w:rsidR="003F420A" w:rsidRDefault="003F420A" w:rsidP="003F420A">
      <w:pPr>
        <w:rPr>
          <w:rFonts w:ascii="Helvetica" w:hAnsi="Helvetica" w:cs="Helvetica"/>
          <w:sz w:val="20"/>
        </w:rPr>
      </w:pPr>
    </w:p>
    <w:p w14:paraId="47C5D36C" w14:textId="77777777" w:rsidR="003F420A" w:rsidRDefault="003F420A" w:rsidP="003F420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Komisijas priekšs</w:t>
      </w:r>
      <w:r>
        <w:rPr>
          <w:rFonts w:ascii="Arial" w:hAnsi="Arial" w:cs="Arial"/>
          <w:sz w:val="20"/>
        </w:rPr>
        <w:t>ē</w:t>
      </w:r>
      <w:r>
        <w:rPr>
          <w:rFonts w:ascii="Helvetica" w:hAnsi="Helvetica" w:cs="Helvetica"/>
          <w:sz w:val="20"/>
        </w:rPr>
        <w:t>d</w:t>
      </w:r>
      <w:r>
        <w:rPr>
          <w:rFonts w:ascii="Arial" w:hAnsi="Arial" w:cs="Arial"/>
          <w:sz w:val="20"/>
        </w:rPr>
        <w:t>ē</w:t>
      </w:r>
      <w:r>
        <w:rPr>
          <w:rFonts w:ascii="Helvetica" w:hAnsi="Helvetica" w:cs="Helvetica"/>
          <w:sz w:val="20"/>
        </w:rPr>
        <w:t>t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js: ______________________ _____________________________(v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rds, uzv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rds)</w:t>
      </w:r>
    </w:p>
    <w:p w14:paraId="0B4CAB22" w14:textId="77777777" w:rsidR="003F420A" w:rsidRDefault="003F420A" w:rsidP="003F420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                                           (paraksts)</w:t>
      </w:r>
    </w:p>
    <w:p w14:paraId="174DE31D" w14:textId="77777777" w:rsidR="003F420A" w:rsidRDefault="003F420A" w:rsidP="003F420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Komisijas locek</w:t>
      </w:r>
      <w:r>
        <w:rPr>
          <w:rFonts w:ascii="Arial" w:hAnsi="Arial" w:cs="Arial"/>
          <w:sz w:val="20"/>
        </w:rPr>
        <w:t>ļ</w:t>
      </w:r>
      <w:r>
        <w:rPr>
          <w:rFonts w:ascii="Helvetica" w:hAnsi="Helvetica" w:cs="Helvetica"/>
          <w:sz w:val="20"/>
        </w:rPr>
        <w:t xml:space="preserve">i: </w:t>
      </w:r>
    </w:p>
    <w:p w14:paraId="220E8603" w14:textId="77777777" w:rsidR="003F420A" w:rsidRDefault="003F420A" w:rsidP="003F420A">
      <w:pPr>
        <w:rPr>
          <w:rFonts w:ascii="Helvetica" w:hAnsi="Helvetica" w:cs="Helvetica"/>
          <w:sz w:val="20"/>
        </w:rPr>
      </w:pPr>
    </w:p>
    <w:p w14:paraId="2237D697" w14:textId="77777777" w:rsidR="003F420A" w:rsidRDefault="003F420A" w:rsidP="003F420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 _________________________ (v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rds, uzv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rds)</w:t>
      </w:r>
    </w:p>
    <w:p w14:paraId="53302CDB" w14:textId="77777777" w:rsidR="003F420A" w:rsidRDefault="003F420A" w:rsidP="003F420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(paraksts)</w:t>
      </w:r>
    </w:p>
    <w:p w14:paraId="7A35AAC4" w14:textId="77777777" w:rsidR="003F420A" w:rsidRDefault="003F420A" w:rsidP="003F420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 _________________________ (v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rds, uzv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rds)</w:t>
      </w:r>
    </w:p>
    <w:p w14:paraId="77E51FE7" w14:textId="77777777" w:rsidR="003F420A" w:rsidRDefault="003F420A" w:rsidP="003F420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(paraksts)</w:t>
      </w:r>
    </w:p>
    <w:p w14:paraId="2C05E71E" w14:textId="77777777" w:rsidR="003F420A" w:rsidRDefault="003F420A" w:rsidP="003F420A">
      <w:pPr>
        <w:ind w:right="-483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 _________________________ (v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rds, uzv</w:t>
      </w:r>
      <w:r>
        <w:rPr>
          <w:rFonts w:ascii="Arial" w:hAnsi="Arial" w:cs="Arial"/>
          <w:sz w:val="20"/>
        </w:rPr>
        <w:t>ā</w:t>
      </w:r>
      <w:r>
        <w:rPr>
          <w:rFonts w:ascii="Helvetica" w:hAnsi="Helvetica" w:cs="Helvetica"/>
          <w:sz w:val="20"/>
        </w:rPr>
        <w:t>rds)</w:t>
      </w:r>
    </w:p>
    <w:p w14:paraId="798029A9" w14:textId="77777777" w:rsidR="003F420A" w:rsidRDefault="003F420A" w:rsidP="003F420A">
      <w:pPr>
        <w:ind w:right="-483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(paraksts)</w:t>
      </w:r>
    </w:p>
    <w:p w14:paraId="44CB2856" w14:textId="77777777" w:rsidR="003F420A" w:rsidRPr="00002308" w:rsidRDefault="003F420A" w:rsidP="003F420A">
      <w:pPr>
        <w:rPr>
          <w:sz w:val="26"/>
          <w:szCs w:val="26"/>
        </w:rPr>
      </w:pPr>
    </w:p>
    <w:sectPr w:rsidR="003F420A" w:rsidRPr="00002308" w:rsidSect="00D80D1B">
      <w:footerReference w:type="default" r:id="rId7"/>
      <w:pgSz w:w="16840" w:h="11907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AEB0" w14:textId="77777777" w:rsidR="001B2DA0" w:rsidRDefault="001B2DA0" w:rsidP="00EA6DAD">
      <w:r>
        <w:separator/>
      </w:r>
    </w:p>
  </w:endnote>
  <w:endnote w:type="continuationSeparator" w:id="0">
    <w:p w14:paraId="5872F4F3" w14:textId="77777777" w:rsidR="001B2DA0" w:rsidRDefault="001B2DA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47D1" w14:textId="77777777" w:rsidR="00D80D1B" w:rsidRDefault="00D80D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56C0C">
      <w:rPr>
        <w:noProof/>
      </w:rPr>
      <w:t>2</w:t>
    </w:r>
    <w:r>
      <w:fldChar w:fldCharType="end"/>
    </w:r>
  </w:p>
  <w:p w14:paraId="01BFE336" w14:textId="77777777" w:rsidR="00D80D1B" w:rsidRDefault="00D8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5378" w14:textId="77777777" w:rsidR="001B2DA0" w:rsidRDefault="001B2DA0" w:rsidP="00EA6DAD">
      <w:r>
        <w:separator/>
      </w:r>
    </w:p>
  </w:footnote>
  <w:footnote w:type="continuationSeparator" w:id="0">
    <w:p w14:paraId="5554B65E" w14:textId="77777777" w:rsidR="001B2DA0" w:rsidRDefault="001B2DA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34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582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2112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01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338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4515569">
    <w:abstractNumId w:val="1"/>
  </w:num>
  <w:num w:numId="7" w16cid:durableId="137654734">
    <w:abstractNumId w:val="17"/>
  </w:num>
  <w:num w:numId="8" w16cid:durableId="1294557870">
    <w:abstractNumId w:val="9"/>
  </w:num>
  <w:num w:numId="9" w16cid:durableId="162089948">
    <w:abstractNumId w:val="3"/>
  </w:num>
  <w:num w:numId="10" w16cid:durableId="2035380656">
    <w:abstractNumId w:val="16"/>
  </w:num>
  <w:num w:numId="11" w16cid:durableId="1076168818">
    <w:abstractNumId w:val="4"/>
  </w:num>
  <w:num w:numId="12" w16cid:durableId="846021783">
    <w:abstractNumId w:val="5"/>
  </w:num>
  <w:num w:numId="13" w16cid:durableId="621886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0657123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0630776">
    <w:abstractNumId w:val="6"/>
  </w:num>
  <w:num w:numId="16" w16cid:durableId="1394432067">
    <w:abstractNumId w:val="13"/>
  </w:num>
  <w:num w:numId="17" w16cid:durableId="1236549620">
    <w:abstractNumId w:val="19"/>
  </w:num>
  <w:num w:numId="18" w16cid:durableId="1172648849">
    <w:abstractNumId w:val="10"/>
  </w:num>
  <w:num w:numId="19" w16cid:durableId="311059077">
    <w:abstractNumId w:val="0"/>
  </w:num>
  <w:num w:numId="20" w16cid:durableId="1469398822">
    <w:abstractNumId w:val="15"/>
  </w:num>
  <w:num w:numId="21" w16cid:durableId="1671828814">
    <w:abstractNumId w:val="18"/>
  </w:num>
  <w:num w:numId="22" w16cid:durableId="2023390956">
    <w:abstractNumId w:val="21"/>
  </w:num>
  <w:num w:numId="23" w16cid:durableId="13457105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05BA8"/>
    <w:rsid w:val="001271BB"/>
    <w:rsid w:val="00131B46"/>
    <w:rsid w:val="00135C57"/>
    <w:rsid w:val="00143356"/>
    <w:rsid w:val="00144A12"/>
    <w:rsid w:val="001463E0"/>
    <w:rsid w:val="0015151A"/>
    <w:rsid w:val="00176F0A"/>
    <w:rsid w:val="001A742D"/>
    <w:rsid w:val="001A7A80"/>
    <w:rsid w:val="001B2DA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4DA6"/>
    <w:rsid w:val="00264E8B"/>
    <w:rsid w:val="00266DB8"/>
    <w:rsid w:val="00272532"/>
    <w:rsid w:val="00272B98"/>
    <w:rsid w:val="0027491C"/>
    <w:rsid w:val="002825DC"/>
    <w:rsid w:val="00296AED"/>
    <w:rsid w:val="002A1989"/>
    <w:rsid w:val="002A6254"/>
    <w:rsid w:val="002C41AC"/>
    <w:rsid w:val="002D3DE0"/>
    <w:rsid w:val="002D434C"/>
    <w:rsid w:val="002E4302"/>
    <w:rsid w:val="002F1FDF"/>
    <w:rsid w:val="0030625C"/>
    <w:rsid w:val="0031542C"/>
    <w:rsid w:val="00317409"/>
    <w:rsid w:val="003250A3"/>
    <w:rsid w:val="00326E58"/>
    <w:rsid w:val="00330C0E"/>
    <w:rsid w:val="003538B7"/>
    <w:rsid w:val="00353A1E"/>
    <w:rsid w:val="00354D60"/>
    <w:rsid w:val="00356BF3"/>
    <w:rsid w:val="00362BB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420A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1316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475FC"/>
    <w:rsid w:val="006521BA"/>
    <w:rsid w:val="0065576E"/>
    <w:rsid w:val="00661054"/>
    <w:rsid w:val="00662039"/>
    <w:rsid w:val="006768B5"/>
    <w:rsid w:val="00682278"/>
    <w:rsid w:val="0068452C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702A0A"/>
    <w:rsid w:val="007123E3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7438A"/>
    <w:rsid w:val="008803CD"/>
    <w:rsid w:val="00887799"/>
    <w:rsid w:val="00892918"/>
    <w:rsid w:val="008A5D73"/>
    <w:rsid w:val="008B44CD"/>
    <w:rsid w:val="008C0E44"/>
    <w:rsid w:val="008D04EA"/>
    <w:rsid w:val="008E0488"/>
    <w:rsid w:val="008F4639"/>
    <w:rsid w:val="008F528F"/>
    <w:rsid w:val="00915A10"/>
    <w:rsid w:val="009270D9"/>
    <w:rsid w:val="0093034E"/>
    <w:rsid w:val="0093710E"/>
    <w:rsid w:val="00941834"/>
    <w:rsid w:val="00947709"/>
    <w:rsid w:val="00976D25"/>
    <w:rsid w:val="00983B66"/>
    <w:rsid w:val="00983D0C"/>
    <w:rsid w:val="0098483E"/>
    <w:rsid w:val="0098492D"/>
    <w:rsid w:val="009A0D52"/>
    <w:rsid w:val="009A1B46"/>
    <w:rsid w:val="009B4A00"/>
    <w:rsid w:val="009C04F9"/>
    <w:rsid w:val="009C5759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A5C44"/>
    <w:rsid w:val="00AC63C6"/>
    <w:rsid w:val="00AC736B"/>
    <w:rsid w:val="00AD5029"/>
    <w:rsid w:val="00AE26D4"/>
    <w:rsid w:val="00AE689C"/>
    <w:rsid w:val="00AF26B4"/>
    <w:rsid w:val="00AF4159"/>
    <w:rsid w:val="00AF4E84"/>
    <w:rsid w:val="00B12366"/>
    <w:rsid w:val="00B12F0B"/>
    <w:rsid w:val="00B23446"/>
    <w:rsid w:val="00B37365"/>
    <w:rsid w:val="00B41181"/>
    <w:rsid w:val="00B53BE0"/>
    <w:rsid w:val="00B56C0C"/>
    <w:rsid w:val="00B57A4E"/>
    <w:rsid w:val="00B57BE6"/>
    <w:rsid w:val="00B73DEA"/>
    <w:rsid w:val="00B87F86"/>
    <w:rsid w:val="00B97CF4"/>
    <w:rsid w:val="00BA25C6"/>
    <w:rsid w:val="00BB1875"/>
    <w:rsid w:val="00BB5BCA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16FBE"/>
    <w:rsid w:val="00C27124"/>
    <w:rsid w:val="00C30243"/>
    <w:rsid w:val="00C43C7C"/>
    <w:rsid w:val="00C44019"/>
    <w:rsid w:val="00C54FD6"/>
    <w:rsid w:val="00C63D10"/>
    <w:rsid w:val="00C750EC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80D1B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C85DB"/>
  <w15:chartTrackingRefBased/>
  <w15:docId w15:val="{B2E8FD48-3287-4C56-8D44-ACACAB47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38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12</cp:revision>
  <cp:lastPrinted>2019-04-18T11:59:00Z</cp:lastPrinted>
  <dcterms:created xsi:type="dcterms:W3CDTF">2022-12-14T10:25:00Z</dcterms:created>
  <dcterms:modified xsi:type="dcterms:W3CDTF">2022-12-21T09:10:00Z</dcterms:modified>
</cp:coreProperties>
</file>