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A142" w14:textId="41B73AD2" w:rsidR="00BF16A1" w:rsidRPr="00C039D5" w:rsidRDefault="00BF16A1" w:rsidP="00BF16A1">
      <w:pPr>
        <w:jc w:val="right"/>
      </w:pPr>
      <w:r>
        <w:t>4</w:t>
      </w:r>
      <w:r w:rsidRPr="00C039D5">
        <w:t>.</w:t>
      </w:r>
      <w:r w:rsidR="0022394A">
        <w:t> </w:t>
      </w:r>
      <w:r w:rsidRPr="00C039D5">
        <w:t>pielikums Jūrmalas domes</w:t>
      </w:r>
    </w:p>
    <w:p w14:paraId="10B981ED" w14:textId="77777777" w:rsidR="00B36E70" w:rsidRPr="00031595" w:rsidRDefault="00B36E70" w:rsidP="00B36E70">
      <w:pPr>
        <w:jc w:val="right"/>
        <w:rPr>
          <w:szCs w:val="24"/>
        </w:rPr>
      </w:pPr>
      <w:r w:rsidRPr="00031595">
        <w:rPr>
          <w:szCs w:val="24"/>
        </w:rPr>
        <w:t>2022. gada 20. decembra nolikumam Nr.</w:t>
      </w:r>
      <w:r>
        <w:rPr>
          <w:szCs w:val="24"/>
        </w:rPr>
        <w:t>86</w:t>
      </w:r>
    </w:p>
    <w:p w14:paraId="37BA2C67" w14:textId="77777777" w:rsidR="00B36E70" w:rsidRPr="00031595" w:rsidRDefault="00B36E70" w:rsidP="00B36E70">
      <w:pPr>
        <w:jc w:val="right"/>
        <w:rPr>
          <w:szCs w:val="24"/>
        </w:rPr>
      </w:pPr>
      <w:r w:rsidRPr="00031595">
        <w:rPr>
          <w:szCs w:val="24"/>
        </w:rPr>
        <w:t xml:space="preserve">(protokols Nr. 18, </w:t>
      </w:r>
      <w:r>
        <w:rPr>
          <w:szCs w:val="24"/>
        </w:rPr>
        <w:t>23</w:t>
      </w:r>
      <w:r w:rsidRPr="00031595">
        <w:rPr>
          <w:szCs w:val="24"/>
        </w:rPr>
        <w:t>. punkts)</w:t>
      </w:r>
    </w:p>
    <w:p w14:paraId="7ADA010D" w14:textId="77777777" w:rsidR="000B6515" w:rsidRPr="00577AAE" w:rsidRDefault="000B6515" w:rsidP="000B6515">
      <w:pPr>
        <w:tabs>
          <w:tab w:val="center" w:pos="4153"/>
          <w:tab w:val="right" w:pos="8306"/>
        </w:tabs>
        <w:spacing w:after="120"/>
        <w:jc w:val="right"/>
        <w:rPr>
          <w:sz w:val="22"/>
          <w:szCs w:val="22"/>
        </w:rPr>
      </w:pPr>
    </w:p>
    <w:p w14:paraId="186753C0" w14:textId="77777777" w:rsidR="000B6515" w:rsidRPr="00577AAE" w:rsidRDefault="000B6515" w:rsidP="000B6515">
      <w:pPr>
        <w:autoSpaceDE/>
        <w:autoSpaceDN/>
        <w:adjustRightInd/>
        <w:spacing w:after="120"/>
        <w:ind w:left="360"/>
        <w:jc w:val="center"/>
        <w:rPr>
          <w:b/>
          <w:sz w:val="22"/>
          <w:szCs w:val="22"/>
        </w:rPr>
      </w:pPr>
      <w:r w:rsidRPr="00577AAE">
        <w:rPr>
          <w:b/>
          <w:sz w:val="22"/>
          <w:szCs w:val="22"/>
        </w:rPr>
        <w:t>Līgums par materiālo vērtību saglabāšanu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12"/>
      </w:tblGrid>
      <w:tr w:rsidR="00622EE1" w14:paraId="015301EE" w14:textId="77777777" w:rsidTr="00622EE1">
        <w:tc>
          <w:tcPr>
            <w:tcW w:w="2486" w:type="pct"/>
          </w:tcPr>
          <w:p w14:paraId="0138AF67" w14:textId="5FA43D19" w:rsidR="00622EE1" w:rsidRDefault="00622EE1" w:rsidP="00DE6BBA">
            <w:pPr>
              <w:autoSpaceDE/>
              <w:autoSpaceDN/>
              <w:adjustRightInd/>
              <w:spacing w:after="120"/>
              <w:rPr>
                <w:sz w:val="22"/>
                <w:szCs w:val="22"/>
              </w:rPr>
            </w:pPr>
            <w:r w:rsidRPr="00577AAE">
              <w:rPr>
                <w:sz w:val="22"/>
                <w:szCs w:val="22"/>
              </w:rPr>
              <w:t>Jūrmalā</w:t>
            </w:r>
          </w:p>
        </w:tc>
        <w:tc>
          <w:tcPr>
            <w:tcW w:w="2514" w:type="pct"/>
          </w:tcPr>
          <w:p w14:paraId="76ADB704" w14:textId="7168B3E5" w:rsidR="00622EE1" w:rsidRDefault="00622EE1" w:rsidP="00622EE1">
            <w:pPr>
              <w:autoSpaceDE/>
              <w:autoSpaceDN/>
              <w:adjustRightInd/>
              <w:spacing w:after="120"/>
              <w:jc w:val="right"/>
              <w:rPr>
                <w:sz w:val="22"/>
                <w:szCs w:val="22"/>
              </w:rPr>
            </w:pPr>
            <w:r w:rsidRPr="00577AAE">
              <w:rPr>
                <w:sz w:val="22"/>
                <w:szCs w:val="22"/>
              </w:rPr>
              <w:t>20__.gada  __. _______________</w:t>
            </w:r>
          </w:p>
        </w:tc>
      </w:tr>
    </w:tbl>
    <w:p w14:paraId="5369A5AB" w14:textId="77777777" w:rsidR="00622EE1" w:rsidRDefault="00622EE1" w:rsidP="000B6515">
      <w:pPr>
        <w:autoSpaceDE/>
        <w:autoSpaceDN/>
        <w:adjustRightInd/>
        <w:spacing w:after="120"/>
        <w:jc w:val="both"/>
        <w:rPr>
          <w:b/>
          <w:sz w:val="22"/>
          <w:szCs w:val="22"/>
        </w:rPr>
      </w:pPr>
    </w:p>
    <w:p w14:paraId="7FD41F1E" w14:textId="370B9BED" w:rsidR="000B6515" w:rsidRPr="00577AAE" w:rsidRDefault="000B6515" w:rsidP="000B6515">
      <w:pPr>
        <w:autoSpaceDE/>
        <w:autoSpaceDN/>
        <w:adjustRightInd/>
        <w:spacing w:after="120"/>
        <w:jc w:val="both"/>
        <w:rPr>
          <w:sz w:val="22"/>
          <w:szCs w:val="22"/>
        </w:rPr>
      </w:pPr>
      <w:r w:rsidRPr="00577AAE">
        <w:rPr>
          <w:b/>
          <w:sz w:val="22"/>
          <w:szCs w:val="22"/>
        </w:rPr>
        <w:t>Jūrmalas Kultūras centrs,</w:t>
      </w:r>
      <w:r w:rsidRPr="00577AAE">
        <w:rPr>
          <w:sz w:val="22"/>
          <w:szCs w:val="22"/>
        </w:rPr>
        <w:t xml:space="preserve"> reģ.Nr.90009229680 (turpmāk – DARBA DEVĒJS), tā  direktora </w:t>
      </w:r>
      <w:r w:rsidRPr="00577AAE">
        <w:rPr>
          <w:b/>
          <w:sz w:val="22"/>
          <w:szCs w:val="22"/>
        </w:rPr>
        <w:t>____________</w:t>
      </w:r>
      <w:r w:rsidRPr="00577AAE">
        <w:rPr>
          <w:sz w:val="22"/>
          <w:szCs w:val="22"/>
        </w:rPr>
        <w:t xml:space="preserve"> personā, kurš darbojas saskaņā ar Jūrmalas domes 20__.gada __.___________ nolikumu Nr.__ „Jūrmalas Kultūras centra nolikums”, no vienas puses, un</w:t>
      </w:r>
    </w:p>
    <w:p w14:paraId="07BAC15B" w14:textId="77777777" w:rsidR="000B6515" w:rsidRDefault="000B6515" w:rsidP="00BF16A1">
      <w:pPr>
        <w:autoSpaceDE/>
        <w:autoSpaceDN/>
        <w:adjustRightInd/>
        <w:spacing w:after="120"/>
        <w:jc w:val="both"/>
        <w:rPr>
          <w:sz w:val="22"/>
          <w:szCs w:val="22"/>
        </w:rPr>
      </w:pPr>
      <w:r w:rsidRPr="00577AAE">
        <w:rPr>
          <w:sz w:val="22"/>
          <w:szCs w:val="22"/>
        </w:rPr>
        <w:t>______________________</w:t>
      </w:r>
      <w:r>
        <w:rPr>
          <w:sz w:val="22"/>
          <w:szCs w:val="22"/>
        </w:rPr>
        <w:t>_</w:t>
      </w:r>
      <w:r w:rsidRPr="00577AAE">
        <w:rPr>
          <w:sz w:val="22"/>
          <w:szCs w:val="22"/>
        </w:rPr>
        <w:t>____</w:t>
      </w:r>
      <w:r>
        <w:rPr>
          <w:sz w:val="22"/>
          <w:szCs w:val="22"/>
        </w:rPr>
        <w:t>_______</w:t>
      </w:r>
      <w:r w:rsidRPr="00577AAE">
        <w:rPr>
          <w:sz w:val="22"/>
          <w:szCs w:val="22"/>
        </w:rPr>
        <w:t>__, personas kods ___</w:t>
      </w:r>
      <w:r>
        <w:rPr>
          <w:sz w:val="22"/>
          <w:szCs w:val="22"/>
        </w:rPr>
        <w:t>__</w:t>
      </w:r>
      <w:r w:rsidRPr="00577AAE">
        <w:rPr>
          <w:sz w:val="22"/>
          <w:szCs w:val="22"/>
        </w:rPr>
        <w:t xml:space="preserve">_______-_________, kas Jūrmalas </w:t>
      </w:r>
    </w:p>
    <w:p w14:paraId="2298727D" w14:textId="77777777" w:rsidR="000B6515" w:rsidRDefault="000B6515" w:rsidP="00BF16A1">
      <w:pPr>
        <w:autoSpaceDE/>
        <w:autoSpaceDN/>
        <w:adjustRightInd/>
        <w:jc w:val="both"/>
        <w:rPr>
          <w:sz w:val="22"/>
          <w:szCs w:val="22"/>
        </w:rPr>
      </w:pPr>
      <w:r w:rsidRPr="00577AAE">
        <w:rPr>
          <w:sz w:val="22"/>
          <w:szCs w:val="22"/>
        </w:rPr>
        <w:t>Kultūras centrā strādā par  ____________________________________________________________</w:t>
      </w:r>
    </w:p>
    <w:p w14:paraId="4D6CE240" w14:textId="77777777" w:rsidR="000B6515" w:rsidRPr="00577AAE" w:rsidRDefault="000B6515" w:rsidP="00DE6BBA">
      <w:pPr>
        <w:autoSpaceDE/>
        <w:autoSpaceDN/>
        <w:adjustRightInd/>
        <w:ind w:left="2880" w:firstLine="720"/>
        <w:jc w:val="both"/>
        <w:rPr>
          <w:sz w:val="18"/>
          <w:szCs w:val="18"/>
        </w:rPr>
      </w:pPr>
      <w:r w:rsidRPr="00577AAE">
        <w:rPr>
          <w:sz w:val="18"/>
          <w:szCs w:val="18"/>
        </w:rPr>
        <w:t>(struktūrvienība, radošā kolektīva nosaukums, amats)</w:t>
      </w:r>
    </w:p>
    <w:p w14:paraId="65309DF8" w14:textId="77777777" w:rsidR="000B6515" w:rsidRPr="00577AAE" w:rsidRDefault="000B6515" w:rsidP="000B6515">
      <w:pPr>
        <w:autoSpaceDE/>
        <w:autoSpaceDN/>
        <w:adjustRightInd/>
        <w:spacing w:after="120"/>
        <w:jc w:val="both"/>
        <w:rPr>
          <w:sz w:val="22"/>
          <w:szCs w:val="22"/>
        </w:rPr>
      </w:pPr>
      <w:r w:rsidRPr="00577AAE">
        <w:rPr>
          <w:sz w:val="22"/>
          <w:szCs w:val="22"/>
        </w:rPr>
        <w:t>________________________________</w:t>
      </w:r>
      <w:r>
        <w:rPr>
          <w:sz w:val="22"/>
          <w:szCs w:val="22"/>
        </w:rPr>
        <w:t>_____</w:t>
      </w:r>
      <w:r w:rsidRPr="00577AAE">
        <w:rPr>
          <w:sz w:val="22"/>
          <w:szCs w:val="22"/>
        </w:rPr>
        <w:t xml:space="preserve">___________ </w:t>
      </w:r>
      <w:r>
        <w:rPr>
          <w:sz w:val="22"/>
          <w:szCs w:val="22"/>
        </w:rPr>
        <w:t>(</w:t>
      </w:r>
      <w:r w:rsidRPr="00577AAE">
        <w:rPr>
          <w:sz w:val="22"/>
          <w:szCs w:val="22"/>
        </w:rPr>
        <w:t xml:space="preserve">turpmāk </w:t>
      </w:r>
      <w:r>
        <w:rPr>
          <w:sz w:val="22"/>
          <w:szCs w:val="22"/>
        </w:rPr>
        <w:t>–</w:t>
      </w:r>
      <w:r w:rsidRPr="00577AAE">
        <w:rPr>
          <w:sz w:val="22"/>
          <w:szCs w:val="22"/>
        </w:rPr>
        <w:t xml:space="preserve"> DARBINIEKS</w:t>
      </w:r>
      <w:r>
        <w:rPr>
          <w:sz w:val="22"/>
          <w:szCs w:val="22"/>
        </w:rPr>
        <w:t>)</w:t>
      </w:r>
      <w:r w:rsidRPr="00577AAE">
        <w:rPr>
          <w:sz w:val="22"/>
          <w:szCs w:val="22"/>
        </w:rPr>
        <w:t xml:space="preserve">, no otras puses, noslēdz šādu līgumu: </w:t>
      </w:r>
    </w:p>
    <w:p w14:paraId="15292271" w14:textId="77777777" w:rsidR="000B6515" w:rsidRPr="00577AAE" w:rsidRDefault="000B6515" w:rsidP="000B6515">
      <w:pPr>
        <w:numPr>
          <w:ilvl w:val="0"/>
          <w:numId w:val="19"/>
        </w:numPr>
        <w:tabs>
          <w:tab w:val="clear" w:pos="720"/>
          <w:tab w:val="num" w:pos="426"/>
        </w:tabs>
        <w:overflowPunct/>
        <w:autoSpaceDE/>
        <w:autoSpaceDN/>
        <w:adjustRightInd/>
        <w:ind w:left="426" w:hanging="426"/>
        <w:jc w:val="both"/>
        <w:textAlignment w:val="auto"/>
        <w:rPr>
          <w:sz w:val="22"/>
          <w:szCs w:val="22"/>
        </w:rPr>
      </w:pPr>
      <w:r w:rsidRPr="00577AAE">
        <w:rPr>
          <w:sz w:val="22"/>
          <w:szCs w:val="22"/>
        </w:rPr>
        <w:t>DARBINIEKS uzņemas pilnu atbildību par materiālo vērtību (jebkuru DARBA DEVĒJA mantu, kura ir novērtējama materiālā izteiksmē, finanšu līdzekļiem) saglabāšanu, kas saistībā ar darba pienākumu pildīšanu tam nodotas glabāšanai, izsniegšanai un pielietošanai.</w:t>
      </w:r>
    </w:p>
    <w:p w14:paraId="661AF961" w14:textId="77777777" w:rsidR="000B6515" w:rsidRPr="00577AAE" w:rsidRDefault="000B6515" w:rsidP="000B6515">
      <w:pPr>
        <w:numPr>
          <w:ilvl w:val="0"/>
          <w:numId w:val="19"/>
        </w:numPr>
        <w:tabs>
          <w:tab w:val="clear" w:pos="720"/>
          <w:tab w:val="num" w:pos="426"/>
        </w:tabs>
        <w:overflowPunct/>
        <w:autoSpaceDE/>
        <w:autoSpaceDN/>
        <w:adjustRightInd/>
        <w:ind w:left="426" w:hanging="426"/>
        <w:jc w:val="both"/>
        <w:textAlignment w:val="auto"/>
        <w:rPr>
          <w:sz w:val="22"/>
          <w:szCs w:val="22"/>
        </w:rPr>
      </w:pPr>
      <w:r w:rsidRPr="00577AAE">
        <w:rPr>
          <w:sz w:val="22"/>
          <w:szCs w:val="22"/>
        </w:rPr>
        <w:t>Materiālās vērtības tiek nodotas</w:t>
      </w:r>
      <w:r>
        <w:rPr>
          <w:sz w:val="22"/>
          <w:szCs w:val="22"/>
        </w:rPr>
        <w:t xml:space="preserve"> lietošanā saskaņā DARBA DEVĒJA iekšējās kārtības noteikumiem</w:t>
      </w:r>
      <w:r w:rsidRPr="00577AAE">
        <w:rPr>
          <w:sz w:val="22"/>
          <w:szCs w:val="22"/>
        </w:rPr>
        <w:t>, abpusēji parakstot aktu par nodošanu.</w:t>
      </w:r>
    </w:p>
    <w:p w14:paraId="33DDDE26" w14:textId="77777777" w:rsidR="000B6515" w:rsidRPr="00577AAE" w:rsidRDefault="000B6515" w:rsidP="000B6515">
      <w:pPr>
        <w:numPr>
          <w:ilvl w:val="0"/>
          <w:numId w:val="19"/>
        </w:numPr>
        <w:tabs>
          <w:tab w:val="clear" w:pos="720"/>
          <w:tab w:val="num" w:pos="426"/>
        </w:tabs>
        <w:overflowPunct/>
        <w:autoSpaceDE/>
        <w:autoSpaceDN/>
        <w:adjustRightInd/>
        <w:ind w:left="426" w:hanging="426"/>
        <w:jc w:val="both"/>
        <w:textAlignment w:val="auto"/>
        <w:rPr>
          <w:sz w:val="22"/>
          <w:szCs w:val="22"/>
        </w:rPr>
      </w:pPr>
      <w:r w:rsidRPr="00577AAE">
        <w:rPr>
          <w:sz w:val="22"/>
          <w:szCs w:val="22"/>
        </w:rPr>
        <w:t xml:space="preserve">Līdz ar materiālo vērtību pieņemšanu DARBINIEKS apņemas: </w:t>
      </w:r>
    </w:p>
    <w:p w14:paraId="61A01E76" w14:textId="77777777" w:rsidR="000B6515" w:rsidRPr="00577AAE" w:rsidRDefault="000B6515" w:rsidP="000B6515">
      <w:pPr>
        <w:numPr>
          <w:ilvl w:val="1"/>
          <w:numId w:val="20"/>
        </w:numPr>
        <w:tabs>
          <w:tab w:val="num" w:pos="567"/>
          <w:tab w:val="num" w:pos="851"/>
          <w:tab w:val="num" w:pos="1260"/>
        </w:tabs>
        <w:overflowPunct/>
        <w:autoSpaceDE/>
        <w:autoSpaceDN/>
        <w:adjustRightInd/>
        <w:ind w:left="851" w:hanging="425"/>
        <w:jc w:val="both"/>
        <w:textAlignment w:val="auto"/>
        <w:rPr>
          <w:sz w:val="22"/>
          <w:szCs w:val="22"/>
        </w:rPr>
      </w:pPr>
      <w:r w:rsidRPr="00577AAE">
        <w:rPr>
          <w:sz w:val="22"/>
          <w:szCs w:val="22"/>
        </w:rPr>
        <w:t>saudzīgi izturēties pret DARBA DEVĒJA materiālajām vērtībām un veikt visas nepieciešamās darbības, lai novērstu zaudējumus, kas tām var rasties viņa vai citu personu darbības vai bezdarbības rezultātā;</w:t>
      </w:r>
    </w:p>
    <w:p w14:paraId="56BD79B8" w14:textId="77777777" w:rsidR="000B6515" w:rsidRPr="00577AAE" w:rsidRDefault="000B6515" w:rsidP="000B6515">
      <w:pPr>
        <w:numPr>
          <w:ilvl w:val="1"/>
          <w:numId w:val="20"/>
        </w:numPr>
        <w:tabs>
          <w:tab w:val="num" w:pos="567"/>
          <w:tab w:val="num" w:pos="851"/>
          <w:tab w:val="num" w:pos="1260"/>
        </w:tabs>
        <w:overflowPunct/>
        <w:autoSpaceDE/>
        <w:autoSpaceDN/>
        <w:adjustRightInd/>
        <w:ind w:left="851" w:hanging="425"/>
        <w:jc w:val="both"/>
        <w:textAlignment w:val="auto"/>
        <w:rPr>
          <w:sz w:val="22"/>
          <w:szCs w:val="22"/>
        </w:rPr>
      </w:pPr>
      <w:r w:rsidRPr="00577AAE">
        <w:rPr>
          <w:sz w:val="22"/>
          <w:szCs w:val="22"/>
        </w:rPr>
        <w:t>savlaicīgi ziņot DARBA DEVĒJAM par visiem apstākļiem, kas apdraud viņam nodoto materiālo vērtību saglabāšanu;</w:t>
      </w:r>
    </w:p>
    <w:p w14:paraId="3DF3746A" w14:textId="77777777" w:rsidR="000B6515" w:rsidRPr="00577AAE" w:rsidRDefault="000B6515" w:rsidP="000B6515">
      <w:pPr>
        <w:numPr>
          <w:ilvl w:val="1"/>
          <w:numId w:val="20"/>
        </w:numPr>
        <w:tabs>
          <w:tab w:val="num" w:pos="567"/>
          <w:tab w:val="num" w:pos="851"/>
          <w:tab w:val="num" w:pos="1260"/>
        </w:tabs>
        <w:overflowPunct/>
        <w:autoSpaceDE/>
        <w:autoSpaceDN/>
        <w:adjustRightInd/>
        <w:ind w:left="851" w:hanging="425"/>
        <w:jc w:val="both"/>
        <w:textAlignment w:val="auto"/>
        <w:rPr>
          <w:sz w:val="22"/>
          <w:szCs w:val="22"/>
        </w:rPr>
      </w:pPr>
      <w:r w:rsidRPr="00577AAE">
        <w:rPr>
          <w:sz w:val="22"/>
          <w:szCs w:val="22"/>
        </w:rPr>
        <w:t>iepazīties ar visiem iekšējās kārtības dokumentiem, kas attiecas uz viņam nodoto materiālo vērtību saglabāšanu, un tos ievērot;</w:t>
      </w:r>
    </w:p>
    <w:p w14:paraId="3FC5E7EA" w14:textId="77777777" w:rsidR="000B6515" w:rsidRPr="00577AAE" w:rsidRDefault="000B6515" w:rsidP="000B6515">
      <w:pPr>
        <w:numPr>
          <w:ilvl w:val="1"/>
          <w:numId w:val="20"/>
        </w:numPr>
        <w:tabs>
          <w:tab w:val="num" w:pos="567"/>
          <w:tab w:val="num" w:pos="851"/>
          <w:tab w:val="num" w:pos="1260"/>
        </w:tabs>
        <w:overflowPunct/>
        <w:autoSpaceDE/>
        <w:autoSpaceDN/>
        <w:adjustRightInd/>
        <w:ind w:left="851" w:hanging="425"/>
        <w:jc w:val="both"/>
        <w:textAlignment w:val="auto"/>
        <w:rPr>
          <w:sz w:val="22"/>
          <w:szCs w:val="22"/>
        </w:rPr>
      </w:pPr>
      <w:r w:rsidRPr="00577AAE">
        <w:rPr>
          <w:sz w:val="22"/>
          <w:szCs w:val="22"/>
        </w:rPr>
        <w:t>piedalīties viņam nodoto materiālo vērtību inventarizācijā.</w:t>
      </w:r>
    </w:p>
    <w:p w14:paraId="265EDAF2" w14:textId="77777777" w:rsidR="000B6515" w:rsidRPr="00577AAE" w:rsidRDefault="000B6515" w:rsidP="000B6515">
      <w:pPr>
        <w:numPr>
          <w:ilvl w:val="0"/>
          <w:numId w:val="19"/>
        </w:numPr>
        <w:tabs>
          <w:tab w:val="clear" w:pos="720"/>
          <w:tab w:val="num" w:pos="426"/>
          <w:tab w:val="left" w:pos="2694"/>
        </w:tabs>
        <w:overflowPunct/>
        <w:autoSpaceDE/>
        <w:autoSpaceDN/>
        <w:adjustRightInd/>
        <w:ind w:left="426" w:hanging="426"/>
        <w:jc w:val="both"/>
        <w:textAlignment w:val="auto"/>
        <w:rPr>
          <w:sz w:val="22"/>
          <w:szCs w:val="22"/>
        </w:rPr>
      </w:pPr>
      <w:r w:rsidRPr="00577AAE">
        <w:rPr>
          <w:sz w:val="22"/>
          <w:szCs w:val="22"/>
        </w:rPr>
        <w:t>DARBA DEVĒJS apņemas:</w:t>
      </w:r>
    </w:p>
    <w:p w14:paraId="20022EB6" w14:textId="77777777" w:rsidR="000B6515" w:rsidRPr="00577AAE" w:rsidRDefault="000B6515" w:rsidP="000B6515">
      <w:pPr>
        <w:numPr>
          <w:ilvl w:val="1"/>
          <w:numId w:val="21"/>
        </w:numPr>
        <w:tabs>
          <w:tab w:val="clear" w:pos="360"/>
          <w:tab w:val="num" w:pos="851"/>
        </w:tabs>
        <w:overflowPunct/>
        <w:autoSpaceDE/>
        <w:autoSpaceDN/>
        <w:adjustRightInd/>
        <w:ind w:left="851" w:hanging="425"/>
        <w:jc w:val="both"/>
        <w:textAlignment w:val="auto"/>
        <w:rPr>
          <w:sz w:val="22"/>
          <w:szCs w:val="22"/>
        </w:rPr>
      </w:pPr>
      <w:r w:rsidRPr="00577AAE">
        <w:rPr>
          <w:sz w:val="22"/>
          <w:szCs w:val="22"/>
        </w:rPr>
        <w:t>radīt apstākļus, kas nepieciešami DARBINIEKAM uzticēto materiālo vērtību atbilstošai saglabāšanai;</w:t>
      </w:r>
    </w:p>
    <w:p w14:paraId="0EC6C9D2" w14:textId="77777777" w:rsidR="000B6515" w:rsidRPr="00577AAE" w:rsidRDefault="000B6515" w:rsidP="000B6515">
      <w:pPr>
        <w:numPr>
          <w:ilvl w:val="1"/>
          <w:numId w:val="21"/>
        </w:numPr>
        <w:tabs>
          <w:tab w:val="clear" w:pos="360"/>
          <w:tab w:val="num" w:pos="851"/>
        </w:tabs>
        <w:overflowPunct/>
        <w:autoSpaceDE/>
        <w:autoSpaceDN/>
        <w:adjustRightInd/>
        <w:ind w:left="851" w:hanging="425"/>
        <w:jc w:val="both"/>
        <w:textAlignment w:val="auto"/>
        <w:rPr>
          <w:sz w:val="22"/>
          <w:szCs w:val="22"/>
        </w:rPr>
      </w:pPr>
      <w:r w:rsidRPr="00577AAE">
        <w:rPr>
          <w:sz w:val="22"/>
          <w:szCs w:val="22"/>
        </w:rPr>
        <w:t>iepazīstināt ar visiem iekšējās kārtības dokumentiem, kas attiecas uz DARBINIEKAM nodoto materiālo vērtību saglabāšanu;</w:t>
      </w:r>
    </w:p>
    <w:p w14:paraId="7B393EA0" w14:textId="77777777" w:rsidR="000B6515" w:rsidRPr="00577AAE" w:rsidRDefault="000B6515" w:rsidP="000B6515">
      <w:pPr>
        <w:numPr>
          <w:ilvl w:val="1"/>
          <w:numId w:val="21"/>
        </w:numPr>
        <w:tabs>
          <w:tab w:val="clear" w:pos="360"/>
          <w:tab w:val="num" w:pos="851"/>
        </w:tabs>
        <w:overflowPunct/>
        <w:autoSpaceDE/>
        <w:autoSpaceDN/>
        <w:adjustRightInd/>
        <w:ind w:left="851" w:hanging="425"/>
        <w:jc w:val="both"/>
        <w:textAlignment w:val="auto"/>
        <w:rPr>
          <w:sz w:val="22"/>
          <w:szCs w:val="22"/>
        </w:rPr>
      </w:pPr>
      <w:r w:rsidRPr="00577AAE">
        <w:rPr>
          <w:sz w:val="22"/>
          <w:szCs w:val="22"/>
        </w:rPr>
        <w:t>noteiktā kārtībā veikt materiālo vērtību inventarizāciju.</w:t>
      </w:r>
    </w:p>
    <w:p w14:paraId="5E2468F3" w14:textId="77777777" w:rsidR="000B6515" w:rsidRPr="00577AAE" w:rsidRDefault="000B6515" w:rsidP="000B6515">
      <w:pPr>
        <w:numPr>
          <w:ilvl w:val="0"/>
          <w:numId w:val="19"/>
        </w:numPr>
        <w:tabs>
          <w:tab w:val="clear" w:pos="720"/>
          <w:tab w:val="num" w:pos="426"/>
        </w:tabs>
        <w:overflowPunct/>
        <w:autoSpaceDE/>
        <w:autoSpaceDN/>
        <w:adjustRightInd/>
        <w:ind w:left="426" w:hanging="426"/>
        <w:jc w:val="both"/>
        <w:textAlignment w:val="auto"/>
        <w:rPr>
          <w:sz w:val="22"/>
          <w:szCs w:val="22"/>
        </w:rPr>
      </w:pPr>
      <w:r w:rsidRPr="00577AAE">
        <w:rPr>
          <w:sz w:val="22"/>
          <w:szCs w:val="22"/>
        </w:rPr>
        <w:t>Ja DARBINIEKA vainas dēļ DARBA DEVĒJA materiālajām vērtībām ir nodarīti zaudējumi, DARBINIEKS šos zaudējumus DARBA DEVĒJAM atlīdzina Latvijas Republikas normatīvajos aktos paredzētajā kārtībā.</w:t>
      </w:r>
    </w:p>
    <w:p w14:paraId="35DB109D" w14:textId="77777777" w:rsidR="000B6515" w:rsidRPr="00577AAE" w:rsidRDefault="000B6515" w:rsidP="000B6515">
      <w:pPr>
        <w:numPr>
          <w:ilvl w:val="0"/>
          <w:numId w:val="19"/>
        </w:numPr>
        <w:tabs>
          <w:tab w:val="clear" w:pos="720"/>
          <w:tab w:val="num" w:pos="426"/>
        </w:tabs>
        <w:overflowPunct/>
        <w:autoSpaceDE/>
        <w:autoSpaceDN/>
        <w:adjustRightInd/>
        <w:ind w:left="426" w:hanging="426"/>
        <w:jc w:val="both"/>
        <w:textAlignment w:val="auto"/>
        <w:rPr>
          <w:sz w:val="22"/>
          <w:szCs w:val="22"/>
        </w:rPr>
      </w:pPr>
      <w:r w:rsidRPr="00577AAE">
        <w:rPr>
          <w:sz w:val="22"/>
          <w:szCs w:val="22"/>
        </w:rPr>
        <w:t xml:space="preserve">Šis līgums stājas spēkā, kad to parakstījis DARBINIEKS un DARBA DEVĒJS. Šis līgums ir spēkā līdz brīdim, kad DARBINIEKS ir nodevis tam izsniegtās materiālās vērtības citai atbildīgajai personai un par to ir parakstīts pieņemšanas-nodošanas </w:t>
      </w:r>
      <w:smartTag w:uri="schemas-tilde-lv/tildestengine" w:element="veidnes">
        <w:smartTagPr>
          <w:attr w:name="text" w:val="akts"/>
          <w:attr w:name="baseform" w:val="akts"/>
          <w:attr w:name="id" w:val="-1"/>
        </w:smartTagPr>
        <w:r w:rsidRPr="00577AAE">
          <w:rPr>
            <w:sz w:val="22"/>
            <w:szCs w:val="22"/>
          </w:rPr>
          <w:t>akts</w:t>
        </w:r>
      </w:smartTag>
      <w:r w:rsidRPr="00577AAE">
        <w:rPr>
          <w:sz w:val="22"/>
          <w:szCs w:val="22"/>
        </w:rPr>
        <w:t>.</w:t>
      </w:r>
    </w:p>
    <w:p w14:paraId="301924D0" w14:textId="77777777" w:rsidR="000B6515" w:rsidRPr="00577AAE" w:rsidRDefault="000B6515" w:rsidP="000B6515">
      <w:pPr>
        <w:numPr>
          <w:ilvl w:val="0"/>
          <w:numId w:val="19"/>
        </w:numPr>
        <w:tabs>
          <w:tab w:val="clear" w:pos="720"/>
          <w:tab w:val="num" w:pos="426"/>
        </w:tabs>
        <w:overflowPunct/>
        <w:autoSpaceDE/>
        <w:autoSpaceDN/>
        <w:adjustRightInd/>
        <w:ind w:left="426" w:hanging="426"/>
        <w:jc w:val="both"/>
        <w:textAlignment w:val="auto"/>
        <w:rPr>
          <w:sz w:val="22"/>
          <w:szCs w:val="22"/>
        </w:rPr>
      </w:pPr>
      <w:r w:rsidRPr="00577AAE">
        <w:rPr>
          <w:sz w:val="22"/>
          <w:szCs w:val="22"/>
        </w:rPr>
        <w:t xml:space="preserve">Šis līgums ir sagatavots uz vienas lapas divos eksemplāros ar vienādu juridisku spēku, no kuriem viens paliek DARBA DEVĒJAM, bet otrs – DARBINIEKAM. </w:t>
      </w:r>
    </w:p>
    <w:p w14:paraId="4FA607DE" w14:textId="77777777" w:rsidR="000B6515" w:rsidRPr="009B22D0" w:rsidRDefault="000B6515" w:rsidP="000B6515">
      <w:pPr>
        <w:autoSpaceDE/>
        <w:autoSpaceDN/>
        <w:adjustRightInd/>
        <w:jc w:val="both"/>
        <w:rPr>
          <w:sz w:val="16"/>
          <w:szCs w:val="16"/>
        </w:rPr>
      </w:pPr>
    </w:p>
    <w:p w14:paraId="2F88B45A" w14:textId="77777777" w:rsidR="000B6515" w:rsidRPr="004444CA" w:rsidRDefault="000B6515" w:rsidP="000B6515">
      <w:pPr>
        <w:autoSpaceDE/>
        <w:autoSpaceDN/>
        <w:adjustRightInd/>
        <w:jc w:val="both"/>
        <w:rPr>
          <w:sz w:val="22"/>
          <w:szCs w:val="22"/>
        </w:rPr>
      </w:pPr>
      <w:r>
        <w:rPr>
          <w:sz w:val="22"/>
          <w:szCs w:val="22"/>
        </w:rPr>
        <w:t xml:space="preserve">DARBA DEVĒJS:    </w:t>
      </w:r>
      <w:r>
        <w:rPr>
          <w:sz w:val="22"/>
          <w:szCs w:val="22"/>
        </w:rPr>
        <w:tab/>
      </w:r>
      <w:r w:rsidRPr="004444CA">
        <w:rPr>
          <w:sz w:val="22"/>
          <w:szCs w:val="22"/>
        </w:rPr>
        <w:t xml:space="preserve"> </w:t>
      </w:r>
      <w:r>
        <w:rPr>
          <w:sz w:val="22"/>
          <w:szCs w:val="22"/>
        </w:rPr>
        <w:t xml:space="preserve">_____________________  </w:t>
      </w:r>
      <w:r w:rsidRPr="004444CA">
        <w:rPr>
          <w:sz w:val="22"/>
          <w:szCs w:val="22"/>
        </w:rPr>
        <w:t>_____________________</w:t>
      </w:r>
      <w:r>
        <w:rPr>
          <w:sz w:val="22"/>
          <w:szCs w:val="22"/>
        </w:rPr>
        <w:t>_____</w:t>
      </w:r>
    </w:p>
    <w:p w14:paraId="2A7BBF55" w14:textId="77777777" w:rsidR="000B6515" w:rsidRPr="009B22D0" w:rsidRDefault="000B6515" w:rsidP="000B6515">
      <w:pPr>
        <w:autoSpaceDE/>
        <w:autoSpaceDN/>
        <w:adjustRightInd/>
        <w:ind w:left="2160" w:firstLine="720"/>
        <w:rPr>
          <w:sz w:val="18"/>
          <w:szCs w:val="18"/>
        </w:rPr>
      </w:pPr>
      <w:r>
        <w:rPr>
          <w:sz w:val="18"/>
          <w:szCs w:val="18"/>
        </w:rPr>
        <w:t>(paraksts)</w:t>
      </w:r>
      <w:r>
        <w:rPr>
          <w:sz w:val="18"/>
          <w:szCs w:val="18"/>
        </w:rPr>
        <w:tab/>
      </w:r>
      <w:r>
        <w:rPr>
          <w:sz w:val="18"/>
          <w:szCs w:val="18"/>
        </w:rPr>
        <w:tab/>
      </w:r>
      <w:r>
        <w:rPr>
          <w:sz w:val="18"/>
          <w:szCs w:val="18"/>
        </w:rPr>
        <w:tab/>
      </w:r>
      <w:r>
        <w:rPr>
          <w:sz w:val="18"/>
          <w:szCs w:val="18"/>
        </w:rPr>
        <w:tab/>
        <w:t>(</w:t>
      </w:r>
      <w:r w:rsidRPr="009B22D0">
        <w:rPr>
          <w:sz w:val="18"/>
          <w:szCs w:val="18"/>
        </w:rPr>
        <w:t>vārds, uzvārds)</w:t>
      </w:r>
    </w:p>
    <w:p w14:paraId="6867E32A" w14:textId="77777777" w:rsidR="000B6515" w:rsidRPr="004444CA" w:rsidRDefault="000B6515" w:rsidP="000B6515">
      <w:pPr>
        <w:ind w:left="567" w:hanging="567"/>
        <w:jc w:val="both"/>
        <w:rPr>
          <w:sz w:val="22"/>
          <w:szCs w:val="22"/>
        </w:rPr>
      </w:pPr>
      <w:r w:rsidRPr="004444CA">
        <w:rPr>
          <w:sz w:val="22"/>
          <w:szCs w:val="22"/>
        </w:rPr>
        <w:tab/>
      </w:r>
      <w:r w:rsidRPr="004444CA">
        <w:rPr>
          <w:sz w:val="22"/>
          <w:szCs w:val="22"/>
        </w:rPr>
        <w:tab/>
      </w:r>
      <w:r w:rsidRPr="004444CA">
        <w:rPr>
          <w:sz w:val="22"/>
          <w:szCs w:val="22"/>
        </w:rPr>
        <w:tab/>
      </w:r>
      <w:r w:rsidRPr="004444CA">
        <w:rPr>
          <w:sz w:val="22"/>
          <w:szCs w:val="22"/>
        </w:rPr>
        <w:tab/>
      </w:r>
      <w:r w:rsidRPr="004444CA">
        <w:rPr>
          <w:sz w:val="22"/>
          <w:szCs w:val="22"/>
        </w:rPr>
        <w:tab/>
      </w:r>
      <w:r w:rsidRPr="004444CA">
        <w:rPr>
          <w:sz w:val="22"/>
          <w:szCs w:val="22"/>
        </w:rPr>
        <w:tab/>
      </w:r>
      <w:r w:rsidRPr="004444CA">
        <w:rPr>
          <w:sz w:val="22"/>
          <w:szCs w:val="22"/>
        </w:rPr>
        <w:tab/>
      </w:r>
      <w:r w:rsidRPr="004444CA">
        <w:rPr>
          <w:sz w:val="22"/>
          <w:szCs w:val="22"/>
        </w:rPr>
        <w:tab/>
      </w:r>
      <w:r w:rsidRPr="004444CA">
        <w:rPr>
          <w:sz w:val="22"/>
          <w:szCs w:val="22"/>
        </w:rPr>
        <w:tab/>
      </w:r>
    </w:p>
    <w:p w14:paraId="7482A071" w14:textId="77777777" w:rsidR="000B6515" w:rsidRDefault="000B6515" w:rsidP="000B6515">
      <w:pPr>
        <w:autoSpaceDE/>
        <w:autoSpaceDN/>
        <w:adjustRightInd/>
        <w:jc w:val="both"/>
        <w:rPr>
          <w:sz w:val="22"/>
          <w:szCs w:val="22"/>
        </w:rPr>
      </w:pPr>
      <w:r>
        <w:rPr>
          <w:sz w:val="22"/>
          <w:szCs w:val="22"/>
        </w:rPr>
        <w:t xml:space="preserve">DARBINIEKS:    </w:t>
      </w:r>
      <w:r>
        <w:rPr>
          <w:sz w:val="22"/>
          <w:szCs w:val="22"/>
        </w:rPr>
        <w:tab/>
      </w:r>
      <w:r w:rsidRPr="004444CA">
        <w:rPr>
          <w:sz w:val="22"/>
          <w:szCs w:val="22"/>
        </w:rPr>
        <w:t xml:space="preserve"> </w:t>
      </w:r>
      <w:r>
        <w:rPr>
          <w:sz w:val="22"/>
          <w:szCs w:val="22"/>
        </w:rPr>
        <w:t xml:space="preserve">_____________________  </w:t>
      </w:r>
      <w:r w:rsidRPr="004444CA">
        <w:rPr>
          <w:sz w:val="22"/>
          <w:szCs w:val="22"/>
        </w:rPr>
        <w:t>_____________________</w:t>
      </w:r>
      <w:r>
        <w:rPr>
          <w:sz w:val="22"/>
          <w:szCs w:val="22"/>
        </w:rPr>
        <w:t>_____</w:t>
      </w:r>
    </w:p>
    <w:p w14:paraId="5251F541" w14:textId="77777777" w:rsidR="000B6515" w:rsidRPr="00577AAE" w:rsidRDefault="000B6515" w:rsidP="000B6515">
      <w:pPr>
        <w:autoSpaceDE/>
        <w:autoSpaceDN/>
        <w:adjustRightInd/>
        <w:ind w:left="2160" w:firstLine="720"/>
        <w:jc w:val="both"/>
        <w:rPr>
          <w:sz w:val="22"/>
          <w:szCs w:val="22"/>
        </w:rPr>
      </w:pPr>
      <w:r>
        <w:rPr>
          <w:sz w:val="18"/>
          <w:szCs w:val="18"/>
        </w:rPr>
        <w:t>(paraksts)</w:t>
      </w:r>
      <w:r>
        <w:rPr>
          <w:sz w:val="18"/>
          <w:szCs w:val="18"/>
        </w:rPr>
        <w:tab/>
      </w:r>
      <w:r>
        <w:rPr>
          <w:sz w:val="18"/>
          <w:szCs w:val="18"/>
        </w:rPr>
        <w:tab/>
      </w:r>
      <w:r>
        <w:rPr>
          <w:sz w:val="18"/>
          <w:szCs w:val="18"/>
        </w:rPr>
        <w:tab/>
      </w:r>
      <w:r>
        <w:rPr>
          <w:sz w:val="18"/>
          <w:szCs w:val="18"/>
        </w:rPr>
        <w:tab/>
      </w:r>
      <w:r w:rsidRPr="009B22D0">
        <w:rPr>
          <w:sz w:val="18"/>
          <w:szCs w:val="18"/>
        </w:rPr>
        <w:t xml:space="preserve"> </w:t>
      </w:r>
      <w:r>
        <w:rPr>
          <w:sz w:val="18"/>
          <w:szCs w:val="18"/>
        </w:rPr>
        <w:t>(</w:t>
      </w:r>
      <w:r w:rsidRPr="009B22D0">
        <w:rPr>
          <w:sz w:val="18"/>
          <w:szCs w:val="18"/>
        </w:rPr>
        <w:t>vārds, uzvārds)</w:t>
      </w:r>
    </w:p>
    <w:p w14:paraId="2D3A8F2A" w14:textId="77777777" w:rsidR="003F420A" w:rsidRPr="00002308" w:rsidRDefault="003F420A" w:rsidP="00C27124">
      <w:pPr>
        <w:rPr>
          <w:sz w:val="26"/>
          <w:szCs w:val="26"/>
        </w:rPr>
      </w:pPr>
    </w:p>
    <w:sectPr w:rsidR="003F420A" w:rsidRPr="00002308" w:rsidSect="003C5D63">
      <w:footerReference w:type="default" r:id="rId7"/>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E012" w14:textId="77777777" w:rsidR="001B5983" w:rsidRDefault="001B5983" w:rsidP="00EA6DAD">
      <w:r>
        <w:separator/>
      </w:r>
    </w:p>
  </w:endnote>
  <w:endnote w:type="continuationSeparator" w:id="0">
    <w:p w14:paraId="0579225A" w14:textId="77777777" w:rsidR="001B5983" w:rsidRDefault="001B5983" w:rsidP="00E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NewtonTT Baltic">
    <w:altName w:val="Cambria"/>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71BB" w14:textId="77777777" w:rsidR="00D80D1B" w:rsidRDefault="00D80D1B">
    <w:pPr>
      <w:pStyle w:val="Footer"/>
      <w:jc w:val="center"/>
    </w:pPr>
    <w:r>
      <w:fldChar w:fldCharType="begin"/>
    </w:r>
    <w:r>
      <w:instrText>PAGE   \* MERGEFORMAT</w:instrText>
    </w:r>
    <w:r>
      <w:fldChar w:fldCharType="separate"/>
    </w:r>
    <w:r w:rsidR="00C27124">
      <w:rPr>
        <w:noProof/>
      </w:rPr>
      <w:t>2</w:t>
    </w:r>
    <w:r>
      <w:fldChar w:fldCharType="end"/>
    </w:r>
  </w:p>
  <w:p w14:paraId="44C9148F" w14:textId="77777777" w:rsidR="00D80D1B" w:rsidRDefault="00D8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FBD9" w14:textId="77777777" w:rsidR="001B5983" w:rsidRDefault="001B5983" w:rsidP="00EA6DAD">
      <w:r>
        <w:separator/>
      </w:r>
    </w:p>
  </w:footnote>
  <w:footnote w:type="continuationSeparator" w:id="0">
    <w:p w14:paraId="7E11FCB8" w14:textId="77777777" w:rsidR="001B5983" w:rsidRDefault="001B5983" w:rsidP="00EA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AB"/>
    <w:multiLevelType w:val="hybridMultilevel"/>
    <w:tmpl w:val="726299B2"/>
    <w:lvl w:ilvl="0" w:tplc="DC369CE6">
      <w:start w:val="1"/>
      <w:numFmt w:val="decimal"/>
      <w:lvlText w:val="%1."/>
      <w:lvlJc w:val="left"/>
      <w:pPr>
        <w:tabs>
          <w:tab w:val="num" w:pos="720"/>
        </w:tabs>
        <w:ind w:left="720" w:hanging="360"/>
      </w:pPr>
      <w:rPr>
        <w:rFonts w:cs="Times New Roman" w:hint="default"/>
      </w:rPr>
    </w:lvl>
    <w:lvl w:ilvl="1" w:tplc="AA806C5A">
      <w:numFmt w:val="none"/>
      <w:lvlText w:val=""/>
      <w:lvlJc w:val="left"/>
      <w:pPr>
        <w:tabs>
          <w:tab w:val="num" w:pos="360"/>
        </w:tabs>
      </w:pPr>
      <w:rPr>
        <w:rFonts w:cs="Times New Roman"/>
      </w:rPr>
    </w:lvl>
    <w:lvl w:ilvl="2" w:tplc="373C4F48">
      <w:numFmt w:val="none"/>
      <w:lvlText w:val=""/>
      <w:lvlJc w:val="left"/>
      <w:pPr>
        <w:tabs>
          <w:tab w:val="num" w:pos="360"/>
        </w:tabs>
      </w:pPr>
      <w:rPr>
        <w:rFonts w:cs="Times New Roman"/>
      </w:rPr>
    </w:lvl>
    <w:lvl w:ilvl="3" w:tplc="E966725A">
      <w:numFmt w:val="none"/>
      <w:lvlText w:val=""/>
      <w:lvlJc w:val="left"/>
      <w:pPr>
        <w:tabs>
          <w:tab w:val="num" w:pos="360"/>
        </w:tabs>
      </w:pPr>
      <w:rPr>
        <w:rFonts w:cs="Times New Roman"/>
      </w:rPr>
    </w:lvl>
    <w:lvl w:ilvl="4" w:tplc="52FA9FC4">
      <w:numFmt w:val="none"/>
      <w:lvlText w:val=""/>
      <w:lvlJc w:val="left"/>
      <w:pPr>
        <w:tabs>
          <w:tab w:val="num" w:pos="360"/>
        </w:tabs>
      </w:pPr>
      <w:rPr>
        <w:rFonts w:cs="Times New Roman"/>
      </w:rPr>
    </w:lvl>
    <w:lvl w:ilvl="5" w:tplc="C4F8D0C8">
      <w:numFmt w:val="none"/>
      <w:lvlText w:val=""/>
      <w:lvlJc w:val="left"/>
      <w:pPr>
        <w:tabs>
          <w:tab w:val="num" w:pos="360"/>
        </w:tabs>
      </w:pPr>
      <w:rPr>
        <w:rFonts w:cs="Times New Roman"/>
      </w:rPr>
    </w:lvl>
    <w:lvl w:ilvl="6" w:tplc="3BE2AFA6">
      <w:numFmt w:val="none"/>
      <w:lvlText w:val=""/>
      <w:lvlJc w:val="left"/>
      <w:pPr>
        <w:tabs>
          <w:tab w:val="num" w:pos="360"/>
        </w:tabs>
      </w:pPr>
      <w:rPr>
        <w:rFonts w:cs="Times New Roman"/>
      </w:rPr>
    </w:lvl>
    <w:lvl w:ilvl="7" w:tplc="FBA454C8">
      <w:numFmt w:val="none"/>
      <w:lvlText w:val=""/>
      <w:lvlJc w:val="left"/>
      <w:pPr>
        <w:tabs>
          <w:tab w:val="num" w:pos="360"/>
        </w:tabs>
      </w:pPr>
      <w:rPr>
        <w:rFonts w:cs="Times New Roman"/>
      </w:rPr>
    </w:lvl>
    <w:lvl w:ilvl="8" w:tplc="D65E77CC">
      <w:numFmt w:val="none"/>
      <w:lvlText w:val=""/>
      <w:lvlJc w:val="left"/>
      <w:pPr>
        <w:tabs>
          <w:tab w:val="num" w:pos="360"/>
        </w:tabs>
      </w:pPr>
      <w:rPr>
        <w:rFonts w:cs="Times New Roman"/>
      </w:rPr>
    </w:lvl>
  </w:abstractNum>
  <w:abstractNum w:abstractNumId="1"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C54037"/>
    <w:multiLevelType w:val="multilevel"/>
    <w:tmpl w:val="F000AFF6"/>
    <w:lvl w:ilvl="0">
      <w:start w:val="113"/>
      <w:numFmt w:val="decimal"/>
      <w:lvlText w:val="%1"/>
      <w:lvlJc w:val="left"/>
      <w:pPr>
        <w:ind w:left="600" w:hanging="600"/>
      </w:pPr>
    </w:lvl>
    <w:lvl w:ilvl="1">
      <w:start w:val="1"/>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 w15:restartNumberingAfterBreak="0">
    <w:nsid w:val="10B22133"/>
    <w:multiLevelType w:val="hybridMultilevel"/>
    <w:tmpl w:val="CB2C0F28"/>
    <w:lvl w:ilvl="0" w:tplc="691CE718">
      <w:start w:val="1"/>
      <w:numFmt w:val="upperRoman"/>
      <w:lvlText w:val="%1."/>
      <w:lvlJc w:val="left"/>
      <w:pPr>
        <w:ind w:left="6958"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BE0D11"/>
    <w:multiLevelType w:val="hybridMultilevel"/>
    <w:tmpl w:val="B91CFF42"/>
    <w:lvl w:ilvl="0" w:tplc="7E260590">
      <w:start w:val="5"/>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7084F7A"/>
    <w:multiLevelType w:val="hybridMultilevel"/>
    <w:tmpl w:val="93B8936C"/>
    <w:lvl w:ilvl="0" w:tplc="05C480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23564"/>
    <w:multiLevelType w:val="multilevel"/>
    <w:tmpl w:val="FA32D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634538"/>
    <w:multiLevelType w:val="multilevel"/>
    <w:tmpl w:val="4608FD64"/>
    <w:lvl w:ilvl="0">
      <w:start w:val="1"/>
      <w:numFmt w:val="decimal"/>
      <w:lvlText w:val="%1."/>
      <w:lvlJc w:val="left"/>
      <w:pPr>
        <w:ind w:left="3621" w:hanging="360"/>
      </w:pPr>
      <w:rPr>
        <w:rFonts w:ascii="Times New Roman" w:eastAsia="Times New Roman" w:hAnsi="Times New Roman" w:cs="Times New Roman"/>
        <w:b w:val="0"/>
      </w:rPr>
    </w:lvl>
    <w:lvl w:ilvl="1">
      <w:start w:val="1"/>
      <w:numFmt w:val="decimal"/>
      <w:isLgl/>
      <w:lvlText w:val="%1.%2."/>
      <w:lvlJc w:val="left"/>
      <w:pPr>
        <w:ind w:left="4897" w:hanging="360"/>
      </w:pPr>
      <w:rPr>
        <w:b w:val="0"/>
      </w:r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0412032"/>
    <w:multiLevelType w:val="hybridMultilevel"/>
    <w:tmpl w:val="C10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2584CCF"/>
    <w:multiLevelType w:val="hybridMultilevel"/>
    <w:tmpl w:val="F1F85D3C"/>
    <w:lvl w:ilvl="0" w:tplc="5CA497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555337"/>
    <w:multiLevelType w:val="multilevel"/>
    <w:tmpl w:val="8BDCF6DC"/>
    <w:lvl w:ilvl="0">
      <w:start w:val="1"/>
      <w:numFmt w:val="decimal"/>
      <w:lvlText w:val="%1."/>
      <w:lvlJc w:val="left"/>
      <w:pPr>
        <w:ind w:left="397" w:hanging="397"/>
      </w:pPr>
      <w:rPr>
        <w:rFonts w:hint="default"/>
      </w:rPr>
    </w:lvl>
    <w:lvl w:ilvl="1">
      <w:start w:val="1"/>
      <w:numFmt w:val="decimal"/>
      <w:lvlText w:val="%1.%2."/>
      <w:lvlJc w:val="left"/>
      <w:pPr>
        <w:ind w:left="1038"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F9711F"/>
    <w:multiLevelType w:val="hybridMultilevel"/>
    <w:tmpl w:val="EAF42918"/>
    <w:lvl w:ilvl="0" w:tplc="FCDC2DAC">
      <w:start w:val="1"/>
      <w:numFmt w:val="upperRoman"/>
      <w:lvlText w:val="%1."/>
      <w:lvlJc w:val="left"/>
      <w:pPr>
        <w:ind w:left="1080" w:hanging="72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33A0785"/>
    <w:multiLevelType w:val="hybridMultilevel"/>
    <w:tmpl w:val="8A7C5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A30654"/>
    <w:multiLevelType w:val="multilevel"/>
    <w:tmpl w:val="08367AA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20D4174"/>
    <w:multiLevelType w:val="hybridMultilevel"/>
    <w:tmpl w:val="2DB83E7C"/>
    <w:lvl w:ilvl="0" w:tplc="786EA3AE">
      <w:start w:val="1"/>
      <w:numFmt w:val="upperRoman"/>
      <w:lvlText w:val="%1."/>
      <w:lvlJc w:val="left"/>
      <w:pPr>
        <w:tabs>
          <w:tab w:val="num" w:pos="5398"/>
        </w:tabs>
        <w:ind w:left="5398" w:hanging="72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5" w15:restartNumberingAfterBreak="0">
    <w:nsid w:val="45FD33E2"/>
    <w:multiLevelType w:val="multilevel"/>
    <w:tmpl w:val="55A88C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E1379F8"/>
    <w:multiLevelType w:val="multilevel"/>
    <w:tmpl w:val="DE4EDB30"/>
    <w:lvl w:ilvl="0">
      <w:start w:val="1"/>
      <w:numFmt w:val="decimal"/>
      <w:lvlText w:val="%1."/>
      <w:lvlJc w:val="left"/>
      <w:pPr>
        <w:ind w:left="1211" w:hanging="360"/>
      </w:pPr>
      <w:rPr>
        <w:rFonts w:ascii="Times New Roman" w:hAnsi="Times New Roman" w:cs="Times New Roman" w:hint="default"/>
        <w:b w:val="0"/>
        <w:color w:val="000000"/>
        <w:sz w:val="28"/>
        <w:szCs w:val="28"/>
      </w:rPr>
    </w:lvl>
    <w:lvl w:ilvl="1">
      <w:start w:val="1"/>
      <w:numFmt w:val="decimal"/>
      <w:isLgl/>
      <w:lvlText w:val="%1.%2."/>
      <w:lvlJc w:val="left"/>
      <w:pPr>
        <w:ind w:left="1757" w:hanging="480"/>
      </w:pPr>
      <w:rPr>
        <w:rFonts w:hint="default"/>
        <w:color w:val="00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1E62FF6"/>
    <w:multiLevelType w:val="hybridMultilevel"/>
    <w:tmpl w:val="4E0CB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545BAC"/>
    <w:multiLevelType w:val="multilevel"/>
    <w:tmpl w:val="607614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F45338B"/>
    <w:multiLevelType w:val="hybridMultilevel"/>
    <w:tmpl w:val="D730D88A"/>
    <w:lvl w:ilvl="0" w:tplc="F328D634">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CD0321"/>
    <w:multiLevelType w:val="multilevel"/>
    <w:tmpl w:val="AEAC69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9963D77"/>
    <w:multiLevelType w:val="hybridMultilevel"/>
    <w:tmpl w:val="D632B83E"/>
    <w:lvl w:ilvl="0" w:tplc="C76CFDCA">
      <w:start w:val="20"/>
      <w:numFmt w:val="bullet"/>
      <w:lvlText w:val=""/>
      <w:lvlJc w:val="left"/>
      <w:pPr>
        <w:ind w:left="720" w:hanging="360"/>
      </w:pPr>
      <w:rPr>
        <w:rFonts w:ascii="Symbol" w:eastAsia="Calibri" w:hAnsi="Symbol" w:cs="Helvetic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847311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009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5893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2416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049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6947097">
    <w:abstractNumId w:val="1"/>
  </w:num>
  <w:num w:numId="7" w16cid:durableId="853031857">
    <w:abstractNumId w:val="17"/>
  </w:num>
  <w:num w:numId="8" w16cid:durableId="773091233">
    <w:abstractNumId w:val="9"/>
  </w:num>
  <w:num w:numId="9" w16cid:durableId="890461504">
    <w:abstractNumId w:val="3"/>
  </w:num>
  <w:num w:numId="10" w16cid:durableId="713384749">
    <w:abstractNumId w:val="16"/>
  </w:num>
  <w:num w:numId="11" w16cid:durableId="1886332453">
    <w:abstractNumId w:val="4"/>
  </w:num>
  <w:num w:numId="12" w16cid:durableId="480122792">
    <w:abstractNumId w:val="5"/>
  </w:num>
  <w:num w:numId="13" w16cid:durableId="1299610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535711">
    <w:abstractNumId w:val="2"/>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774708">
    <w:abstractNumId w:val="6"/>
  </w:num>
  <w:num w:numId="16" w16cid:durableId="58982735">
    <w:abstractNumId w:val="13"/>
  </w:num>
  <w:num w:numId="17" w16cid:durableId="1604457611">
    <w:abstractNumId w:val="19"/>
  </w:num>
  <w:num w:numId="18" w16cid:durableId="1085372286">
    <w:abstractNumId w:val="10"/>
  </w:num>
  <w:num w:numId="19" w16cid:durableId="6948945">
    <w:abstractNumId w:val="0"/>
  </w:num>
  <w:num w:numId="20" w16cid:durableId="1262105625">
    <w:abstractNumId w:val="15"/>
  </w:num>
  <w:num w:numId="21" w16cid:durableId="1541282480">
    <w:abstractNumId w:val="18"/>
  </w:num>
  <w:num w:numId="22" w16cid:durableId="152376735">
    <w:abstractNumId w:val="21"/>
  </w:num>
  <w:num w:numId="23" w16cid:durableId="69149537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D95"/>
    <w:rsid w:val="0000004E"/>
    <w:rsid w:val="00002308"/>
    <w:rsid w:val="00007D0C"/>
    <w:rsid w:val="00030EA4"/>
    <w:rsid w:val="000449E8"/>
    <w:rsid w:val="00063232"/>
    <w:rsid w:val="00067C09"/>
    <w:rsid w:val="00074FDB"/>
    <w:rsid w:val="00076EF2"/>
    <w:rsid w:val="000A27FA"/>
    <w:rsid w:val="000B0EE2"/>
    <w:rsid w:val="000B343A"/>
    <w:rsid w:val="000B6515"/>
    <w:rsid w:val="000B6867"/>
    <w:rsid w:val="000C6303"/>
    <w:rsid w:val="000D6828"/>
    <w:rsid w:val="000E2DDB"/>
    <w:rsid w:val="000E4D85"/>
    <w:rsid w:val="000F0219"/>
    <w:rsid w:val="001018A5"/>
    <w:rsid w:val="001271BB"/>
    <w:rsid w:val="00131B46"/>
    <w:rsid w:val="00135C57"/>
    <w:rsid w:val="00143356"/>
    <w:rsid w:val="00144A12"/>
    <w:rsid w:val="001463E0"/>
    <w:rsid w:val="0015151A"/>
    <w:rsid w:val="00176F0A"/>
    <w:rsid w:val="001A742D"/>
    <w:rsid w:val="001A7A80"/>
    <w:rsid w:val="001B5983"/>
    <w:rsid w:val="001E6654"/>
    <w:rsid w:val="001F7DBB"/>
    <w:rsid w:val="001F7F4B"/>
    <w:rsid w:val="002005BB"/>
    <w:rsid w:val="00203B65"/>
    <w:rsid w:val="002071D0"/>
    <w:rsid w:val="002143EA"/>
    <w:rsid w:val="00221E04"/>
    <w:rsid w:val="0022394A"/>
    <w:rsid w:val="0024537F"/>
    <w:rsid w:val="00254DA6"/>
    <w:rsid w:val="00264E8B"/>
    <w:rsid w:val="00266DB8"/>
    <w:rsid w:val="00272532"/>
    <w:rsid w:val="00272B98"/>
    <w:rsid w:val="0027491C"/>
    <w:rsid w:val="002825DC"/>
    <w:rsid w:val="00296AED"/>
    <w:rsid w:val="002A1989"/>
    <w:rsid w:val="002A6254"/>
    <w:rsid w:val="002C41AC"/>
    <w:rsid w:val="002D3DE0"/>
    <w:rsid w:val="002D434C"/>
    <w:rsid w:val="002E4302"/>
    <w:rsid w:val="002F1FDF"/>
    <w:rsid w:val="0030625C"/>
    <w:rsid w:val="0031542C"/>
    <w:rsid w:val="00317409"/>
    <w:rsid w:val="003250A3"/>
    <w:rsid w:val="00326E58"/>
    <w:rsid w:val="003275EC"/>
    <w:rsid w:val="00330379"/>
    <w:rsid w:val="00353A1E"/>
    <w:rsid w:val="00354D60"/>
    <w:rsid w:val="00356BF3"/>
    <w:rsid w:val="00365346"/>
    <w:rsid w:val="003738E2"/>
    <w:rsid w:val="00376320"/>
    <w:rsid w:val="003772DC"/>
    <w:rsid w:val="0038101C"/>
    <w:rsid w:val="00383F35"/>
    <w:rsid w:val="00387E75"/>
    <w:rsid w:val="00395BF4"/>
    <w:rsid w:val="00397652"/>
    <w:rsid w:val="003B4ED5"/>
    <w:rsid w:val="003B590C"/>
    <w:rsid w:val="003B6167"/>
    <w:rsid w:val="003C0F08"/>
    <w:rsid w:val="003C2CE1"/>
    <w:rsid w:val="003C5D63"/>
    <w:rsid w:val="003D12CC"/>
    <w:rsid w:val="003D1A13"/>
    <w:rsid w:val="003D22DC"/>
    <w:rsid w:val="003F420A"/>
    <w:rsid w:val="00404DA8"/>
    <w:rsid w:val="0041740D"/>
    <w:rsid w:val="00426BB7"/>
    <w:rsid w:val="0046247C"/>
    <w:rsid w:val="004636BA"/>
    <w:rsid w:val="004746F3"/>
    <w:rsid w:val="00486867"/>
    <w:rsid w:val="0049298C"/>
    <w:rsid w:val="004958CA"/>
    <w:rsid w:val="0049785B"/>
    <w:rsid w:val="004A016B"/>
    <w:rsid w:val="004A7AD0"/>
    <w:rsid w:val="004B5E5B"/>
    <w:rsid w:val="004B69F0"/>
    <w:rsid w:val="004F3AED"/>
    <w:rsid w:val="004F5EB5"/>
    <w:rsid w:val="00501419"/>
    <w:rsid w:val="005226E7"/>
    <w:rsid w:val="0052492C"/>
    <w:rsid w:val="00542A3E"/>
    <w:rsid w:val="0054385D"/>
    <w:rsid w:val="00567AB1"/>
    <w:rsid w:val="00572515"/>
    <w:rsid w:val="005761BD"/>
    <w:rsid w:val="005920B2"/>
    <w:rsid w:val="00595325"/>
    <w:rsid w:val="00597774"/>
    <w:rsid w:val="005A649C"/>
    <w:rsid w:val="005B2AA4"/>
    <w:rsid w:val="005B48A4"/>
    <w:rsid w:val="005B4E0A"/>
    <w:rsid w:val="005B68CE"/>
    <w:rsid w:val="005C0706"/>
    <w:rsid w:val="005C31DD"/>
    <w:rsid w:val="005C61B5"/>
    <w:rsid w:val="005C6287"/>
    <w:rsid w:val="005F61F9"/>
    <w:rsid w:val="00601E98"/>
    <w:rsid w:val="00603C7F"/>
    <w:rsid w:val="00603FE3"/>
    <w:rsid w:val="00606C5F"/>
    <w:rsid w:val="006211FA"/>
    <w:rsid w:val="00622EE1"/>
    <w:rsid w:val="006247B6"/>
    <w:rsid w:val="0063734D"/>
    <w:rsid w:val="006424A5"/>
    <w:rsid w:val="006521BA"/>
    <w:rsid w:val="00661054"/>
    <w:rsid w:val="00662039"/>
    <w:rsid w:val="006768B5"/>
    <w:rsid w:val="00682278"/>
    <w:rsid w:val="00684C7E"/>
    <w:rsid w:val="00690B38"/>
    <w:rsid w:val="006A7A2C"/>
    <w:rsid w:val="006B12D4"/>
    <w:rsid w:val="006B6468"/>
    <w:rsid w:val="006C328C"/>
    <w:rsid w:val="006D1868"/>
    <w:rsid w:val="006E14C9"/>
    <w:rsid w:val="006E565B"/>
    <w:rsid w:val="006E7D95"/>
    <w:rsid w:val="00702A0A"/>
    <w:rsid w:val="007123E3"/>
    <w:rsid w:val="0072350E"/>
    <w:rsid w:val="007261D1"/>
    <w:rsid w:val="00727089"/>
    <w:rsid w:val="007358FC"/>
    <w:rsid w:val="0074538E"/>
    <w:rsid w:val="00752F19"/>
    <w:rsid w:val="00763446"/>
    <w:rsid w:val="00767B09"/>
    <w:rsid w:val="00773832"/>
    <w:rsid w:val="00777154"/>
    <w:rsid w:val="007808F1"/>
    <w:rsid w:val="007809F7"/>
    <w:rsid w:val="0079540B"/>
    <w:rsid w:val="007A0649"/>
    <w:rsid w:val="007A555E"/>
    <w:rsid w:val="007B18D7"/>
    <w:rsid w:val="007B30F1"/>
    <w:rsid w:val="007D1775"/>
    <w:rsid w:val="007E3ABB"/>
    <w:rsid w:val="007F5901"/>
    <w:rsid w:val="00801F67"/>
    <w:rsid w:val="00802D3B"/>
    <w:rsid w:val="00811194"/>
    <w:rsid w:val="008160F6"/>
    <w:rsid w:val="00823FD1"/>
    <w:rsid w:val="008242AB"/>
    <w:rsid w:val="00842582"/>
    <w:rsid w:val="008470CC"/>
    <w:rsid w:val="00864736"/>
    <w:rsid w:val="00871334"/>
    <w:rsid w:val="00872A6D"/>
    <w:rsid w:val="00873F09"/>
    <w:rsid w:val="008803CD"/>
    <w:rsid w:val="00887799"/>
    <w:rsid w:val="00892918"/>
    <w:rsid w:val="008A1D64"/>
    <w:rsid w:val="008A5D73"/>
    <w:rsid w:val="008B44CD"/>
    <w:rsid w:val="008C0E44"/>
    <w:rsid w:val="008D04EA"/>
    <w:rsid w:val="008E0488"/>
    <w:rsid w:val="008F4639"/>
    <w:rsid w:val="008F528F"/>
    <w:rsid w:val="00915A10"/>
    <w:rsid w:val="009270D9"/>
    <w:rsid w:val="0093710E"/>
    <w:rsid w:val="00941834"/>
    <w:rsid w:val="00947709"/>
    <w:rsid w:val="00971531"/>
    <w:rsid w:val="00976D25"/>
    <w:rsid w:val="00983B66"/>
    <w:rsid w:val="00983D0C"/>
    <w:rsid w:val="0098483E"/>
    <w:rsid w:val="0098492D"/>
    <w:rsid w:val="009A0D52"/>
    <w:rsid w:val="009A1B46"/>
    <w:rsid w:val="009B4A00"/>
    <w:rsid w:val="009C5759"/>
    <w:rsid w:val="009C6DBE"/>
    <w:rsid w:val="009E1491"/>
    <w:rsid w:val="009E45E6"/>
    <w:rsid w:val="009F2579"/>
    <w:rsid w:val="00A02F8B"/>
    <w:rsid w:val="00A119EF"/>
    <w:rsid w:val="00A13027"/>
    <w:rsid w:val="00A24E73"/>
    <w:rsid w:val="00A47A49"/>
    <w:rsid w:val="00A47E21"/>
    <w:rsid w:val="00A5530D"/>
    <w:rsid w:val="00A623B6"/>
    <w:rsid w:val="00A72F39"/>
    <w:rsid w:val="00A87C6A"/>
    <w:rsid w:val="00A90A45"/>
    <w:rsid w:val="00A93D32"/>
    <w:rsid w:val="00A967AD"/>
    <w:rsid w:val="00AC63C6"/>
    <w:rsid w:val="00AC736B"/>
    <w:rsid w:val="00AD5029"/>
    <w:rsid w:val="00AE689C"/>
    <w:rsid w:val="00AF26B4"/>
    <w:rsid w:val="00AF4159"/>
    <w:rsid w:val="00AF4E84"/>
    <w:rsid w:val="00B12366"/>
    <w:rsid w:val="00B23446"/>
    <w:rsid w:val="00B256A1"/>
    <w:rsid w:val="00B36E70"/>
    <w:rsid w:val="00B37365"/>
    <w:rsid w:val="00B41181"/>
    <w:rsid w:val="00B53BE0"/>
    <w:rsid w:val="00B57A4E"/>
    <w:rsid w:val="00B57BE6"/>
    <w:rsid w:val="00B73DEA"/>
    <w:rsid w:val="00B87F86"/>
    <w:rsid w:val="00B97CF4"/>
    <w:rsid w:val="00BA25C6"/>
    <w:rsid w:val="00BB5BCA"/>
    <w:rsid w:val="00BC148D"/>
    <w:rsid w:val="00BE3291"/>
    <w:rsid w:val="00BE653F"/>
    <w:rsid w:val="00BF0F4B"/>
    <w:rsid w:val="00BF16A1"/>
    <w:rsid w:val="00BF1AF3"/>
    <w:rsid w:val="00BF3049"/>
    <w:rsid w:val="00BF53CD"/>
    <w:rsid w:val="00C0402A"/>
    <w:rsid w:val="00C05842"/>
    <w:rsid w:val="00C16FBE"/>
    <w:rsid w:val="00C27124"/>
    <w:rsid w:val="00C30243"/>
    <w:rsid w:val="00C43C7C"/>
    <w:rsid w:val="00C44019"/>
    <w:rsid w:val="00C54FD6"/>
    <w:rsid w:val="00C63D10"/>
    <w:rsid w:val="00C750EC"/>
    <w:rsid w:val="00C8549C"/>
    <w:rsid w:val="00CA38AD"/>
    <w:rsid w:val="00CC5FE3"/>
    <w:rsid w:val="00CD00B3"/>
    <w:rsid w:val="00CD1953"/>
    <w:rsid w:val="00CF4000"/>
    <w:rsid w:val="00CF5B18"/>
    <w:rsid w:val="00D06DC4"/>
    <w:rsid w:val="00D3321E"/>
    <w:rsid w:val="00D42F71"/>
    <w:rsid w:val="00D43A1D"/>
    <w:rsid w:val="00D47F6B"/>
    <w:rsid w:val="00D501D8"/>
    <w:rsid w:val="00D54AE1"/>
    <w:rsid w:val="00D54DB0"/>
    <w:rsid w:val="00D756BC"/>
    <w:rsid w:val="00D80D1B"/>
    <w:rsid w:val="00D94CD9"/>
    <w:rsid w:val="00DB1CE1"/>
    <w:rsid w:val="00DB321D"/>
    <w:rsid w:val="00DC4C49"/>
    <w:rsid w:val="00DD0637"/>
    <w:rsid w:val="00DD18D9"/>
    <w:rsid w:val="00DE34DE"/>
    <w:rsid w:val="00DE6BBA"/>
    <w:rsid w:val="00E13354"/>
    <w:rsid w:val="00E1451A"/>
    <w:rsid w:val="00E17475"/>
    <w:rsid w:val="00E20BDA"/>
    <w:rsid w:val="00E24E00"/>
    <w:rsid w:val="00E26F01"/>
    <w:rsid w:val="00E319BC"/>
    <w:rsid w:val="00E345D7"/>
    <w:rsid w:val="00E36D67"/>
    <w:rsid w:val="00E44F7B"/>
    <w:rsid w:val="00E548E0"/>
    <w:rsid w:val="00E56DBE"/>
    <w:rsid w:val="00E6354E"/>
    <w:rsid w:val="00E91DAD"/>
    <w:rsid w:val="00EA6DAD"/>
    <w:rsid w:val="00EB31DE"/>
    <w:rsid w:val="00ED32F6"/>
    <w:rsid w:val="00EE03F8"/>
    <w:rsid w:val="00EE5FEE"/>
    <w:rsid w:val="00EF1C1A"/>
    <w:rsid w:val="00EF20F6"/>
    <w:rsid w:val="00EF5752"/>
    <w:rsid w:val="00EF7106"/>
    <w:rsid w:val="00F10F21"/>
    <w:rsid w:val="00F140FD"/>
    <w:rsid w:val="00F3387F"/>
    <w:rsid w:val="00F34A41"/>
    <w:rsid w:val="00F34FBE"/>
    <w:rsid w:val="00F41482"/>
    <w:rsid w:val="00F423BB"/>
    <w:rsid w:val="00F517B6"/>
    <w:rsid w:val="00F52A06"/>
    <w:rsid w:val="00F82F2C"/>
    <w:rsid w:val="00F902AD"/>
    <w:rsid w:val="00F90DC1"/>
    <w:rsid w:val="00FA1824"/>
    <w:rsid w:val="00FD0BB3"/>
    <w:rsid w:val="00FE6C88"/>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19E5F81"/>
  <w15:chartTrackingRefBased/>
  <w15:docId w15:val="{ABCB817D-D4EF-46F0-B800-8310CC3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F53CD"/>
    <w:pPr>
      <w:keepNext/>
      <w:spacing w:before="240" w:after="60"/>
      <w:jc w:val="center"/>
      <w:outlineLvl w:val="0"/>
    </w:pPr>
    <w:rPr>
      <w:b/>
      <w:bCs/>
      <w:kern w:val="32"/>
      <w:sz w:val="26"/>
      <w:szCs w:val="32"/>
      <w:lang w:val="x-none" w:eastAsia="x-none"/>
    </w:rPr>
  </w:style>
  <w:style w:type="paragraph" w:styleId="Heading2">
    <w:name w:val="heading 2"/>
    <w:basedOn w:val="Normal"/>
    <w:next w:val="Normal"/>
    <w:link w:val="Heading2Char"/>
    <w:semiHidden/>
    <w:unhideWhenUsed/>
    <w:qFormat/>
    <w:rsid w:val="005226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character" w:customStyle="1" w:styleId="Heading1Char">
    <w:name w:val="Heading 1 Char"/>
    <w:link w:val="Heading1"/>
    <w:rsid w:val="00BF53CD"/>
    <w:rPr>
      <w:rFonts w:eastAsia="Times New Roman" w:cs="Times New Roman"/>
      <w:b/>
      <w:bCs/>
      <w:kern w:val="32"/>
      <w:sz w:val="26"/>
      <w:szCs w:val="32"/>
    </w:rPr>
  </w:style>
  <w:style w:type="character" w:styleId="Hyperlink">
    <w:name w:val="Hyperlink"/>
    <w:rsid w:val="005B68CE"/>
    <w:rPr>
      <w:color w:val="0000FF"/>
      <w:u w:val="single"/>
    </w:rPr>
  </w:style>
  <w:style w:type="paragraph" w:styleId="BodyTextIndent">
    <w:name w:val="Body Text Indent"/>
    <w:basedOn w:val="Normal"/>
    <w:link w:val="BodyTextIndentChar"/>
    <w:rsid w:val="00842582"/>
    <w:pPr>
      <w:overflowPunct/>
      <w:autoSpaceDE/>
      <w:autoSpaceDN/>
      <w:adjustRightInd/>
      <w:ind w:left="360"/>
      <w:jc w:val="both"/>
      <w:textAlignment w:val="auto"/>
    </w:pPr>
    <w:rPr>
      <w:lang w:eastAsia="en-US"/>
    </w:rPr>
  </w:style>
  <w:style w:type="character" w:customStyle="1" w:styleId="BodyTextIndentChar">
    <w:name w:val="Body Text Indent Char"/>
    <w:link w:val="BodyTextIndent"/>
    <w:rsid w:val="00842582"/>
    <w:rPr>
      <w:sz w:val="24"/>
      <w:lang w:eastAsia="en-US"/>
    </w:rPr>
  </w:style>
  <w:style w:type="paragraph" w:styleId="BodyText">
    <w:name w:val="Body Text"/>
    <w:basedOn w:val="Normal"/>
    <w:link w:val="BodyTextChar"/>
    <w:rsid w:val="00842582"/>
    <w:pPr>
      <w:overflowPunct/>
      <w:autoSpaceDE/>
      <w:autoSpaceDN/>
      <w:adjustRightInd/>
      <w:jc w:val="both"/>
      <w:textAlignment w:val="auto"/>
    </w:pPr>
    <w:rPr>
      <w:sz w:val="26"/>
      <w:lang w:eastAsia="en-US"/>
    </w:rPr>
  </w:style>
  <w:style w:type="character" w:customStyle="1" w:styleId="BodyTextChar">
    <w:name w:val="Body Text Char"/>
    <w:link w:val="BodyText"/>
    <w:rsid w:val="00842582"/>
    <w:rPr>
      <w:sz w:val="26"/>
      <w:lang w:eastAsia="en-US"/>
    </w:rPr>
  </w:style>
  <w:style w:type="paragraph" w:styleId="NormalWeb">
    <w:name w:val="Normal (Web)"/>
    <w:basedOn w:val="Normal"/>
    <w:uiPriority w:val="99"/>
    <w:unhideWhenUsed/>
    <w:rsid w:val="00842582"/>
    <w:pPr>
      <w:overflowPunct/>
      <w:autoSpaceDE/>
      <w:autoSpaceDN/>
      <w:adjustRightInd/>
      <w:spacing w:before="100" w:beforeAutospacing="1" w:after="100" w:afterAutospacing="1"/>
      <w:textAlignment w:val="auto"/>
    </w:pPr>
    <w:rPr>
      <w:szCs w:val="24"/>
    </w:rPr>
  </w:style>
  <w:style w:type="character" w:styleId="Strong">
    <w:name w:val="Strong"/>
    <w:qFormat/>
    <w:rsid w:val="00E13354"/>
    <w:rPr>
      <w:b/>
      <w:bCs/>
    </w:rPr>
  </w:style>
  <w:style w:type="paragraph" w:styleId="Header">
    <w:name w:val="header"/>
    <w:basedOn w:val="Normal"/>
    <w:link w:val="HeaderChar"/>
    <w:uiPriority w:val="99"/>
    <w:rsid w:val="00EA6DAD"/>
    <w:pPr>
      <w:tabs>
        <w:tab w:val="center" w:pos="4153"/>
        <w:tab w:val="right" w:pos="8306"/>
      </w:tabs>
    </w:pPr>
  </w:style>
  <w:style w:type="character" w:customStyle="1" w:styleId="HeaderChar">
    <w:name w:val="Header Char"/>
    <w:link w:val="Header"/>
    <w:uiPriority w:val="99"/>
    <w:rsid w:val="00EA6DAD"/>
    <w:rPr>
      <w:sz w:val="24"/>
    </w:rPr>
  </w:style>
  <w:style w:type="paragraph" w:styleId="Footer">
    <w:name w:val="footer"/>
    <w:basedOn w:val="Normal"/>
    <w:link w:val="FooterChar"/>
    <w:uiPriority w:val="99"/>
    <w:rsid w:val="00EA6DAD"/>
    <w:pPr>
      <w:tabs>
        <w:tab w:val="center" w:pos="4153"/>
        <w:tab w:val="right" w:pos="8306"/>
      </w:tabs>
    </w:pPr>
  </w:style>
  <w:style w:type="character" w:customStyle="1" w:styleId="FooterChar">
    <w:name w:val="Footer Char"/>
    <w:link w:val="Footer"/>
    <w:uiPriority w:val="99"/>
    <w:rsid w:val="00EA6DAD"/>
    <w:rPr>
      <w:sz w:val="24"/>
    </w:rPr>
  </w:style>
  <w:style w:type="paragraph" w:styleId="Title">
    <w:name w:val="Title"/>
    <w:basedOn w:val="Normal"/>
    <w:next w:val="Normal"/>
    <w:link w:val="TitleChar"/>
    <w:qFormat/>
    <w:rsid w:val="00D47F6B"/>
    <w:pPr>
      <w:spacing w:before="240" w:after="60"/>
      <w:jc w:val="center"/>
      <w:outlineLvl w:val="0"/>
    </w:pPr>
    <w:rPr>
      <w:rFonts w:ascii="Cambria" w:hAnsi="Cambria"/>
      <w:b/>
      <w:bCs/>
      <w:kern w:val="28"/>
      <w:sz w:val="32"/>
      <w:szCs w:val="32"/>
    </w:rPr>
  </w:style>
  <w:style w:type="character" w:customStyle="1" w:styleId="TitleChar">
    <w:name w:val="Title Char"/>
    <w:link w:val="Title"/>
    <w:rsid w:val="00D47F6B"/>
    <w:rPr>
      <w:rFonts w:ascii="Cambria" w:eastAsia="Times New Roman" w:hAnsi="Cambria" w:cs="Times New Roman"/>
      <w:b/>
      <w:bCs/>
      <w:kern w:val="28"/>
      <w:sz w:val="32"/>
      <w:szCs w:val="32"/>
    </w:rPr>
  </w:style>
  <w:style w:type="character" w:customStyle="1" w:styleId="Heading2Char">
    <w:name w:val="Heading 2 Char"/>
    <w:link w:val="Heading2"/>
    <w:semiHidden/>
    <w:rsid w:val="005226E7"/>
    <w:rPr>
      <w:rFonts w:ascii="Cambria" w:eastAsia="Times New Roman" w:hAnsi="Cambria" w:cs="Times New Roman"/>
      <w:b/>
      <w:bCs/>
      <w:i/>
      <w:iCs/>
      <w:sz w:val="28"/>
      <w:szCs w:val="28"/>
    </w:rPr>
  </w:style>
  <w:style w:type="character" w:customStyle="1" w:styleId="apple-converted-space">
    <w:name w:val="apple-converted-space"/>
    <w:rsid w:val="00E24E00"/>
  </w:style>
  <w:style w:type="paragraph" w:customStyle="1" w:styleId="tv213">
    <w:name w:val="tv213"/>
    <w:basedOn w:val="Normal"/>
    <w:rsid w:val="00002308"/>
    <w:pPr>
      <w:overflowPunct/>
      <w:autoSpaceDE/>
      <w:autoSpaceDN/>
      <w:adjustRightInd/>
      <w:spacing w:before="100" w:beforeAutospacing="1" w:after="100" w:afterAutospacing="1"/>
      <w:textAlignment w:val="auto"/>
    </w:pPr>
    <w:rPr>
      <w:szCs w:val="24"/>
    </w:rPr>
  </w:style>
  <w:style w:type="paragraph" w:customStyle="1" w:styleId="ColorfulList-Accent11">
    <w:name w:val="Colorful List - Accent 11"/>
    <w:basedOn w:val="Normal"/>
    <w:uiPriority w:val="34"/>
    <w:qFormat/>
    <w:rsid w:val="00777154"/>
    <w:pPr>
      <w:ind w:left="720"/>
      <w:contextualSpacing/>
      <w:textAlignment w:val="auto"/>
    </w:pPr>
  </w:style>
  <w:style w:type="character" w:styleId="CommentReference">
    <w:name w:val="annotation reference"/>
    <w:uiPriority w:val="99"/>
    <w:unhideWhenUsed/>
    <w:rsid w:val="00567AB1"/>
    <w:rPr>
      <w:sz w:val="16"/>
      <w:szCs w:val="16"/>
    </w:rPr>
  </w:style>
  <w:style w:type="paragraph" w:styleId="BalloonText">
    <w:name w:val="Balloon Text"/>
    <w:basedOn w:val="Normal"/>
    <w:link w:val="BalloonTextChar"/>
    <w:rsid w:val="008D04EA"/>
    <w:rPr>
      <w:rFonts w:ascii="Segoe UI" w:hAnsi="Segoe UI" w:cs="Segoe UI"/>
      <w:sz w:val="18"/>
      <w:szCs w:val="18"/>
    </w:rPr>
  </w:style>
  <w:style w:type="character" w:customStyle="1" w:styleId="BalloonTextChar">
    <w:name w:val="Balloon Text Char"/>
    <w:link w:val="BalloonText"/>
    <w:rsid w:val="008D04EA"/>
    <w:rPr>
      <w:rFonts w:ascii="Segoe UI" w:hAnsi="Segoe UI" w:cs="Segoe UI"/>
      <w:sz w:val="18"/>
      <w:szCs w:val="18"/>
    </w:rPr>
  </w:style>
  <w:style w:type="paragraph" w:styleId="Revision">
    <w:name w:val="Revision"/>
    <w:hidden/>
    <w:uiPriority w:val="99"/>
    <w:semiHidden/>
    <w:rsid w:val="00BF16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7658">
      <w:bodyDiv w:val="1"/>
      <w:marLeft w:val="0"/>
      <w:marRight w:val="0"/>
      <w:marTop w:val="0"/>
      <w:marBottom w:val="0"/>
      <w:divBdr>
        <w:top w:val="none" w:sz="0" w:space="0" w:color="auto"/>
        <w:left w:val="none" w:sz="0" w:space="0" w:color="auto"/>
        <w:bottom w:val="none" w:sz="0" w:space="0" w:color="auto"/>
        <w:right w:val="none" w:sz="0" w:space="0" w:color="auto"/>
      </w:divBdr>
    </w:div>
    <w:div w:id="135268353">
      <w:bodyDiv w:val="1"/>
      <w:marLeft w:val="0"/>
      <w:marRight w:val="0"/>
      <w:marTop w:val="0"/>
      <w:marBottom w:val="0"/>
      <w:divBdr>
        <w:top w:val="none" w:sz="0" w:space="0" w:color="auto"/>
        <w:left w:val="none" w:sz="0" w:space="0" w:color="auto"/>
        <w:bottom w:val="none" w:sz="0" w:space="0" w:color="auto"/>
        <w:right w:val="none" w:sz="0" w:space="0" w:color="auto"/>
      </w:divBdr>
    </w:div>
    <w:div w:id="159738331">
      <w:bodyDiv w:val="1"/>
      <w:marLeft w:val="0"/>
      <w:marRight w:val="0"/>
      <w:marTop w:val="0"/>
      <w:marBottom w:val="0"/>
      <w:divBdr>
        <w:top w:val="none" w:sz="0" w:space="0" w:color="auto"/>
        <w:left w:val="none" w:sz="0" w:space="0" w:color="auto"/>
        <w:bottom w:val="none" w:sz="0" w:space="0" w:color="auto"/>
        <w:right w:val="none" w:sz="0" w:space="0" w:color="auto"/>
      </w:divBdr>
    </w:div>
    <w:div w:id="162279461">
      <w:bodyDiv w:val="1"/>
      <w:marLeft w:val="0"/>
      <w:marRight w:val="0"/>
      <w:marTop w:val="0"/>
      <w:marBottom w:val="0"/>
      <w:divBdr>
        <w:top w:val="none" w:sz="0" w:space="0" w:color="auto"/>
        <w:left w:val="none" w:sz="0" w:space="0" w:color="auto"/>
        <w:bottom w:val="none" w:sz="0" w:space="0" w:color="auto"/>
        <w:right w:val="none" w:sz="0" w:space="0" w:color="auto"/>
      </w:divBdr>
    </w:div>
    <w:div w:id="301421116">
      <w:bodyDiv w:val="1"/>
      <w:marLeft w:val="0"/>
      <w:marRight w:val="0"/>
      <w:marTop w:val="0"/>
      <w:marBottom w:val="0"/>
      <w:divBdr>
        <w:top w:val="none" w:sz="0" w:space="0" w:color="auto"/>
        <w:left w:val="none" w:sz="0" w:space="0" w:color="auto"/>
        <w:bottom w:val="none" w:sz="0" w:space="0" w:color="auto"/>
        <w:right w:val="none" w:sz="0" w:space="0" w:color="auto"/>
      </w:divBdr>
    </w:div>
    <w:div w:id="502625714">
      <w:bodyDiv w:val="1"/>
      <w:marLeft w:val="0"/>
      <w:marRight w:val="0"/>
      <w:marTop w:val="0"/>
      <w:marBottom w:val="0"/>
      <w:divBdr>
        <w:top w:val="none" w:sz="0" w:space="0" w:color="auto"/>
        <w:left w:val="none" w:sz="0" w:space="0" w:color="auto"/>
        <w:bottom w:val="none" w:sz="0" w:space="0" w:color="auto"/>
        <w:right w:val="none" w:sz="0" w:space="0" w:color="auto"/>
      </w:divBdr>
    </w:div>
    <w:div w:id="694574076">
      <w:bodyDiv w:val="1"/>
      <w:marLeft w:val="0"/>
      <w:marRight w:val="0"/>
      <w:marTop w:val="0"/>
      <w:marBottom w:val="0"/>
      <w:divBdr>
        <w:top w:val="none" w:sz="0" w:space="0" w:color="auto"/>
        <w:left w:val="none" w:sz="0" w:space="0" w:color="auto"/>
        <w:bottom w:val="none" w:sz="0" w:space="0" w:color="auto"/>
        <w:right w:val="none" w:sz="0" w:space="0" w:color="auto"/>
      </w:divBdr>
    </w:div>
    <w:div w:id="724715413">
      <w:bodyDiv w:val="1"/>
      <w:marLeft w:val="0"/>
      <w:marRight w:val="0"/>
      <w:marTop w:val="0"/>
      <w:marBottom w:val="0"/>
      <w:divBdr>
        <w:top w:val="none" w:sz="0" w:space="0" w:color="auto"/>
        <w:left w:val="none" w:sz="0" w:space="0" w:color="auto"/>
        <w:bottom w:val="none" w:sz="0" w:space="0" w:color="auto"/>
        <w:right w:val="none" w:sz="0" w:space="0" w:color="auto"/>
      </w:divBdr>
    </w:div>
    <w:div w:id="940795969">
      <w:bodyDiv w:val="1"/>
      <w:marLeft w:val="0"/>
      <w:marRight w:val="0"/>
      <w:marTop w:val="0"/>
      <w:marBottom w:val="0"/>
      <w:divBdr>
        <w:top w:val="none" w:sz="0" w:space="0" w:color="auto"/>
        <w:left w:val="none" w:sz="0" w:space="0" w:color="auto"/>
        <w:bottom w:val="none" w:sz="0" w:space="0" w:color="auto"/>
        <w:right w:val="none" w:sz="0" w:space="0" w:color="auto"/>
      </w:divBdr>
    </w:div>
    <w:div w:id="978609972">
      <w:bodyDiv w:val="1"/>
      <w:marLeft w:val="0"/>
      <w:marRight w:val="0"/>
      <w:marTop w:val="0"/>
      <w:marBottom w:val="0"/>
      <w:divBdr>
        <w:top w:val="none" w:sz="0" w:space="0" w:color="auto"/>
        <w:left w:val="none" w:sz="0" w:space="0" w:color="auto"/>
        <w:bottom w:val="none" w:sz="0" w:space="0" w:color="auto"/>
        <w:right w:val="none" w:sz="0" w:space="0" w:color="auto"/>
      </w:divBdr>
    </w:div>
    <w:div w:id="1035227403">
      <w:bodyDiv w:val="1"/>
      <w:marLeft w:val="0"/>
      <w:marRight w:val="0"/>
      <w:marTop w:val="0"/>
      <w:marBottom w:val="0"/>
      <w:divBdr>
        <w:top w:val="none" w:sz="0" w:space="0" w:color="auto"/>
        <w:left w:val="none" w:sz="0" w:space="0" w:color="auto"/>
        <w:bottom w:val="none" w:sz="0" w:space="0" w:color="auto"/>
        <w:right w:val="none" w:sz="0" w:space="0" w:color="auto"/>
      </w:divBdr>
    </w:div>
    <w:div w:id="1099712895">
      <w:bodyDiv w:val="1"/>
      <w:marLeft w:val="0"/>
      <w:marRight w:val="0"/>
      <w:marTop w:val="0"/>
      <w:marBottom w:val="0"/>
      <w:divBdr>
        <w:top w:val="none" w:sz="0" w:space="0" w:color="auto"/>
        <w:left w:val="none" w:sz="0" w:space="0" w:color="auto"/>
        <w:bottom w:val="none" w:sz="0" w:space="0" w:color="auto"/>
        <w:right w:val="none" w:sz="0" w:space="0" w:color="auto"/>
      </w:divBdr>
    </w:div>
    <w:div w:id="1333996486">
      <w:bodyDiv w:val="1"/>
      <w:marLeft w:val="0"/>
      <w:marRight w:val="0"/>
      <w:marTop w:val="0"/>
      <w:marBottom w:val="0"/>
      <w:divBdr>
        <w:top w:val="none" w:sz="0" w:space="0" w:color="auto"/>
        <w:left w:val="none" w:sz="0" w:space="0" w:color="auto"/>
        <w:bottom w:val="none" w:sz="0" w:space="0" w:color="auto"/>
        <w:right w:val="none" w:sz="0" w:space="0" w:color="auto"/>
      </w:divBdr>
    </w:div>
    <w:div w:id="1621954251">
      <w:bodyDiv w:val="1"/>
      <w:marLeft w:val="0"/>
      <w:marRight w:val="0"/>
      <w:marTop w:val="0"/>
      <w:marBottom w:val="0"/>
      <w:divBdr>
        <w:top w:val="none" w:sz="0" w:space="0" w:color="auto"/>
        <w:left w:val="none" w:sz="0" w:space="0" w:color="auto"/>
        <w:bottom w:val="none" w:sz="0" w:space="0" w:color="auto"/>
        <w:right w:val="none" w:sz="0" w:space="0" w:color="auto"/>
      </w:divBdr>
    </w:div>
    <w:div w:id="1942956331">
      <w:bodyDiv w:val="1"/>
      <w:marLeft w:val="0"/>
      <w:marRight w:val="0"/>
      <w:marTop w:val="0"/>
      <w:marBottom w:val="0"/>
      <w:divBdr>
        <w:top w:val="none" w:sz="0" w:space="0" w:color="auto"/>
        <w:left w:val="none" w:sz="0" w:space="0" w:color="auto"/>
        <w:bottom w:val="none" w:sz="0" w:space="0" w:color="auto"/>
        <w:right w:val="none" w:sz="0" w:space="0" w:color="auto"/>
      </w:divBdr>
    </w:div>
    <w:div w:id="1990087776">
      <w:bodyDiv w:val="1"/>
      <w:marLeft w:val="0"/>
      <w:marRight w:val="0"/>
      <w:marTop w:val="0"/>
      <w:marBottom w:val="0"/>
      <w:divBdr>
        <w:top w:val="none" w:sz="0" w:space="0" w:color="auto"/>
        <w:left w:val="none" w:sz="0" w:space="0" w:color="auto"/>
        <w:bottom w:val="none" w:sz="0" w:space="0" w:color="auto"/>
        <w:right w:val="none" w:sz="0" w:space="0" w:color="auto"/>
      </w:divBdr>
    </w:div>
    <w:div w:id="21039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1793</Words>
  <Characters>1023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Anda Lisovska</cp:lastModifiedBy>
  <cp:revision>6</cp:revision>
  <cp:lastPrinted>2022-12-09T13:02:00Z</cp:lastPrinted>
  <dcterms:created xsi:type="dcterms:W3CDTF">2022-12-14T10:29:00Z</dcterms:created>
  <dcterms:modified xsi:type="dcterms:W3CDTF">2022-12-21T09:08:00Z</dcterms:modified>
</cp:coreProperties>
</file>