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C64B" w14:textId="3D88CA0E" w:rsidR="00924DCE" w:rsidRPr="001B3E5E" w:rsidRDefault="00924DCE" w:rsidP="00924DCE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1B3E5E">
        <w:rPr>
          <w:color w:val="000000"/>
          <w:szCs w:val="24"/>
        </w:rPr>
        <w:t>. pielikums Jūrmalas domes</w:t>
      </w:r>
    </w:p>
    <w:p w14:paraId="6A39FFB0" w14:textId="0AE0F3A0" w:rsidR="00924DCE" w:rsidRPr="001B3E5E" w:rsidRDefault="00924DCE" w:rsidP="00924DCE">
      <w:pPr>
        <w:jc w:val="right"/>
        <w:rPr>
          <w:color w:val="000000"/>
          <w:szCs w:val="24"/>
        </w:rPr>
      </w:pPr>
      <w:r w:rsidRPr="001B3E5E">
        <w:rPr>
          <w:color w:val="000000"/>
          <w:szCs w:val="24"/>
        </w:rPr>
        <w:t xml:space="preserve">2023. gada 21. decembra </w:t>
      </w:r>
      <w:r>
        <w:rPr>
          <w:color w:val="000000"/>
          <w:szCs w:val="24"/>
        </w:rPr>
        <w:t>noteikumiem</w:t>
      </w:r>
      <w:r w:rsidRPr="001B3E5E">
        <w:rPr>
          <w:color w:val="000000"/>
          <w:szCs w:val="24"/>
        </w:rPr>
        <w:t xml:space="preserve"> Nr. </w:t>
      </w:r>
      <w:r w:rsidR="00302E16">
        <w:rPr>
          <w:color w:val="000000"/>
          <w:szCs w:val="24"/>
        </w:rPr>
        <w:t>8</w:t>
      </w:r>
    </w:p>
    <w:p w14:paraId="4E12F7FA" w14:textId="2A797CB1" w:rsidR="00924DCE" w:rsidRPr="001B3E5E" w:rsidRDefault="00924DCE" w:rsidP="00924DCE">
      <w:pPr>
        <w:jc w:val="right"/>
        <w:rPr>
          <w:szCs w:val="24"/>
        </w:rPr>
      </w:pPr>
      <w:r w:rsidRPr="001B3E5E">
        <w:rPr>
          <w:color w:val="000000"/>
          <w:szCs w:val="24"/>
        </w:rPr>
        <w:t xml:space="preserve">(protokols Nr. 15, </w:t>
      </w:r>
      <w:r w:rsidR="00302E16">
        <w:rPr>
          <w:color w:val="000000"/>
          <w:szCs w:val="24"/>
        </w:rPr>
        <w:t>61</w:t>
      </w:r>
      <w:r w:rsidRPr="001B3E5E">
        <w:rPr>
          <w:color w:val="000000"/>
          <w:szCs w:val="24"/>
        </w:rPr>
        <w:t>. punkts)</w:t>
      </w:r>
    </w:p>
    <w:p w14:paraId="55FE4DEF" w14:textId="77777777" w:rsidR="00E055E6" w:rsidRPr="00370E8C" w:rsidRDefault="00E055E6" w:rsidP="00E055E6">
      <w:pPr>
        <w:jc w:val="right"/>
      </w:pPr>
    </w:p>
    <w:p w14:paraId="1800BF3D" w14:textId="77777777" w:rsidR="00E055E6" w:rsidRPr="00370E8C" w:rsidRDefault="00E055E6" w:rsidP="00E055E6">
      <w:pPr>
        <w:pStyle w:val="Default"/>
        <w:jc w:val="center"/>
        <w:rPr>
          <w:b/>
          <w:color w:val="auto"/>
        </w:rPr>
      </w:pPr>
      <w:r w:rsidRPr="00370E8C">
        <w:rPr>
          <w:b/>
          <w:color w:val="auto"/>
        </w:rPr>
        <w:t>Pieteikums sadarbības līguma noslēgšanai</w:t>
      </w:r>
    </w:p>
    <w:p w14:paraId="6FB552D6" w14:textId="77777777" w:rsidR="00E055E6" w:rsidRPr="00370E8C" w:rsidRDefault="00E055E6" w:rsidP="00E055E6">
      <w:pPr>
        <w:pStyle w:val="Default"/>
        <w:jc w:val="center"/>
        <w:rPr>
          <w:color w:val="auto"/>
        </w:rPr>
      </w:pPr>
      <w:r w:rsidRPr="00370E8C">
        <w:rPr>
          <w:b/>
          <w:color w:val="auto"/>
        </w:rPr>
        <w:t xml:space="preserve">“Pašvaldības nodevas par transportlīdzekļu iebraukšanu īpaša režīma zonā </w:t>
      </w:r>
      <w:r w:rsidR="00C33E80">
        <w:rPr>
          <w:b/>
          <w:color w:val="auto"/>
        </w:rPr>
        <w:t xml:space="preserve">Jūrmalā </w:t>
      </w:r>
      <w:r w:rsidRPr="00370E8C">
        <w:rPr>
          <w:b/>
          <w:color w:val="auto"/>
        </w:rPr>
        <w:t>iekasēšana”</w:t>
      </w:r>
    </w:p>
    <w:p w14:paraId="1A37C71E" w14:textId="77777777" w:rsidR="00E055E6" w:rsidRPr="00370E8C" w:rsidRDefault="00E055E6" w:rsidP="00E055E6">
      <w:pPr>
        <w:pStyle w:val="Default"/>
        <w:rPr>
          <w:color w:val="auto"/>
        </w:rPr>
      </w:pPr>
    </w:p>
    <w:p w14:paraId="68DE889C" w14:textId="77777777" w:rsidR="00E055E6" w:rsidRPr="00C33E80" w:rsidRDefault="00E055E6" w:rsidP="00E055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C33E80">
        <w:rPr>
          <w:rFonts w:ascii="Times New Roman" w:hAnsi="Times New Roman"/>
          <w:b/>
          <w:bCs/>
          <w:sz w:val="24"/>
          <w:szCs w:val="24"/>
          <w:lang w:val="lv-LV"/>
        </w:rPr>
        <w:t>Informācija par pretendentu</w:t>
      </w:r>
    </w:p>
    <w:p w14:paraId="3C2BCA26" w14:textId="77777777" w:rsidR="00E055E6" w:rsidRPr="00370E8C" w:rsidRDefault="00E055E6" w:rsidP="00E055E6">
      <w:pPr>
        <w:spacing w:before="60" w:after="60"/>
        <w:jc w:val="both"/>
        <w:rPr>
          <w:bCs/>
        </w:rPr>
      </w:pPr>
      <w:r w:rsidRPr="00370E8C">
        <w:rPr>
          <w:bCs/>
        </w:rPr>
        <w:t>1.1. Pretendenta nosaukums _______________________________________________________</w:t>
      </w:r>
    </w:p>
    <w:p w14:paraId="76F6E8D8" w14:textId="77777777" w:rsidR="00E055E6" w:rsidRPr="00370E8C" w:rsidRDefault="00E055E6" w:rsidP="00E055E6">
      <w:pPr>
        <w:spacing w:before="60" w:after="60"/>
        <w:jc w:val="both"/>
        <w:rPr>
          <w:bCs/>
        </w:rPr>
      </w:pPr>
      <w:r w:rsidRPr="00370E8C">
        <w:rPr>
          <w:bCs/>
        </w:rPr>
        <w:t>1.2. Reģistrācijas numurs _________________________________________________________</w:t>
      </w:r>
    </w:p>
    <w:p w14:paraId="794FACE3" w14:textId="77777777" w:rsidR="00E055E6" w:rsidRPr="00370E8C" w:rsidRDefault="00E055E6" w:rsidP="00E055E6">
      <w:pPr>
        <w:spacing w:before="60" w:after="60"/>
        <w:jc w:val="both"/>
        <w:rPr>
          <w:bCs/>
        </w:rPr>
      </w:pPr>
      <w:r w:rsidRPr="00370E8C">
        <w:rPr>
          <w:bCs/>
        </w:rPr>
        <w:t>1.3. Juridiskā adrese _____________________________________________________________</w:t>
      </w:r>
    </w:p>
    <w:p w14:paraId="00A87B94" w14:textId="77777777" w:rsidR="00E055E6" w:rsidRPr="00370E8C" w:rsidRDefault="00E055E6" w:rsidP="00E055E6">
      <w:pPr>
        <w:spacing w:before="60" w:after="60"/>
        <w:jc w:val="both"/>
        <w:rPr>
          <w:bCs/>
        </w:rPr>
      </w:pPr>
      <w:r w:rsidRPr="00370E8C">
        <w:rPr>
          <w:bCs/>
        </w:rPr>
        <w:t>1.</w:t>
      </w:r>
      <w:r w:rsidR="00C33E80">
        <w:rPr>
          <w:bCs/>
        </w:rPr>
        <w:t>4</w:t>
      </w:r>
      <w:r w:rsidRPr="00370E8C">
        <w:rPr>
          <w:bCs/>
        </w:rPr>
        <w:t>. Kontaktpersona _____________________________________________________________</w:t>
      </w:r>
    </w:p>
    <w:p w14:paraId="5A997AA9" w14:textId="77777777" w:rsidR="00E055E6" w:rsidRPr="00370E8C" w:rsidRDefault="00C33E80" w:rsidP="00E055E6">
      <w:pPr>
        <w:spacing w:before="60" w:after="60"/>
        <w:jc w:val="both"/>
        <w:rPr>
          <w:bCs/>
        </w:rPr>
      </w:pPr>
      <w:r>
        <w:rPr>
          <w:bCs/>
        </w:rPr>
        <w:t>1.5</w:t>
      </w:r>
      <w:r w:rsidR="00E055E6" w:rsidRPr="00370E8C">
        <w:rPr>
          <w:bCs/>
        </w:rPr>
        <w:t>. Kontaktpersonas tālrunis, e-pasta adrese __________________________________________</w:t>
      </w:r>
    </w:p>
    <w:p w14:paraId="4D039171" w14:textId="77777777" w:rsidR="00E055E6" w:rsidRPr="00370E8C" w:rsidRDefault="00C33E80" w:rsidP="00E055E6">
      <w:pPr>
        <w:jc w:val="both"/>
        <w:rPr>
          <w:bCs/>
        </w:rPr>
      </w:pPr>
      <w:r>
        <w:rPr>
          <w:bCs/>
        </w:rPr>
        <w:t>1.6</w:t>
      </w:r>
      <w:r w:rsidR="00E055E6" w:rsidRPr="00370E8C">
        <w:rPr>
          <w:bCs/>
        </w:rPr>
        <w:t>. Pretendents atbilst:</w:t>
      </w:r>
    </w:p>
    <w:p w14:paraId="1CEF7E82" w14:textId="77777777" w:rsidR="00E055E6" w:rsidRPr="00370E8C" w:rsidRDefault="00302E16" w:rsidP="00E055E6">
      <w:pPr>
        <w:tabs>
          <w:tab w:val="left" w:pos="426"/>
          <w:tab w:val="left" w:pos="3969"/>
        </w:tabs>
        <w:spacing w:before="120" w:after="120"/>
        <w:ind w:left="426"/>
        <w:jc w:val="both"/>
        <w:rPr>
          <w:bCs/>
        </w:rPr>
      </w:pPr>
      <w:sdt>
        <w:sdtPr>
          <w:rPr>
            <w:bCs/>
          </w:rPr>
          <w:id w:val="162627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E6" w:rsidRPr="00370E8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055E6" w:rsidRPr="00370E8C">
        <w:rPr>
          <w:bCs/>
        </w:rPr>
        <w:t xml:space="preserve">   1.kategorijas prasībām</w:t>
      </w:r>
      <w:r w:rsidR="00E055E6" w:rsidRPr="00370E8C">
        <w:rPr>
          <w:rStyle w:val="FootnoteReference"/>
        </w:rPr>
        <w:footnoteReference w:id="1"/>
      </w:r>
      <w:r w:rsidR="00E055E6" w:rsidRPr="00370E8C">
        <w:rPr>
          <w:bCs/>
        </w:rPr>
        <w:t xml:space="preserve"> </w:t>
      </w:r>
      <w:r w:rsidR="00E055E6" w:rsidRPr="00370E8C">
        <w:rPr>
          <w:bCs/>
        </w:rPr>
        <w:tab/>
      </w:r>
      <w:sdt>
        <w:sdtPr>
          <w:rPr>
            <w:bCs/>
          </w:rPr>
          <w:id w:val="-5612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E6" w:rsidRPr="00370E8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055E6" w:rsidRPr="00370E8C">
        <w:rPr>
          <w:bCs/>
        </w:rPr>
        <w:t xml:space="preserve">   2.kategorijas prasībām</w:t>
      </w:r>
      <w:r w:rsidR="00E055E6" w:rsidRPr="00370E8C">
        <w:rPr>
          <w:rStyle w:val="FootnoteReference"/>
        </w:rPr>
        <w:footnoteReference w:id="2"/>
      </w:r>
    </w:p>
    <w:p w14:paraId="2AD50EA1" w14:textId="524AB5DE" w:rsidR="00E055E6" w:rsidRPr="00370E8C" w:rsidRDefault="00E055E6" w:rsidP="008152C4">
      <w:pPr>
        <w:jc w:val="both"/>
        <w:rPr>
          <w:bCs/>
        </w:rPr>
      </w:pPr>
      <w:r w:rsidRPr="008152C4">
        <w:rPr>
          <w:bCs/>
        </w:rPr>
        <w:t>2.</w:t>
      </w:r>
      <w:r w:rsidRPr="00370E8C">
        <w:rPr>
          <w:bCs/>
        </w:rPr>
        <w:t xml:space="preserve"> Saskaņā ar </w:t>
      </w:r>
      <w:r w:rsidRPr="00C33E80">
        <w:rPr>
          <w:bCs/>
        </w:rPr>
        <w:t xml:space="preserve">Jūrmalas </w:t>
      </w:r>
      <w:r w:rsidR="00C33E80">
        <w:rPr>
          <w:bCs/>
        </w:rPr>
        <w:t>domes</w:t>
      </w:r>
      <w:r w:rsidRPr="00370E8C">
        <w:rPr>
          <w:bCs/>
        </w:rPr>
        <w:t xml:space="preserve"> </w:t>
      </w:r>
      <w:r w:rsidR="008152C4" w:rsidRPr="000111A2">
        <w:rPr>
          <w:bCs/>
        </w:rPr>
        <w:t>Sadarbības partneru</w:t>
      </w:r>
      <w:r w:rsidR="008152C4">
        <w:rPr>
          <w:bCs/>
        </w:rPr>
        <w:t xml:space="preserve"> </w:t>
      </w:r>
      <w:r w:rsidR="008152C4" w:rsidRPr="000111A2">
        <w:rPr>
          <w:bCs/>
        </w:rPr>
        <w:t>pašvaldības nodevas par transportlīdzekļu</w:t>
      </w:r>
      <w:r w:rsidR="008152C4">
        <w:rPr>
          <w:bCs/>
        </w:rPr>
        <w:t xml:space="preserve"> </w:t>
      </w:r>
      <w:r w:rsidR="008152C4" w:rsidRPr="000111A2">
        <w:rPr>
          <w:bCs/>
        </w:rPr>
        <w:t>iebraukšanu īpaša režīma zonā Jūrmalā</w:t>
      </w:r>
      <w:r w:rsidR="008152C4">
        <w:rPr>
          <w:bCs/>
        </w:rPr>
        <w:t xml:space="preserve"> </w:t>
      </w:r>
      <w:r w:rsidR="008152C4" w:rsidRPr="000111A2">
        <w:rPr>
          <w:bCs/>
        </w:rPr>
        <w:t>iekasēšanai izvēles no</w:t>
      </w:r>
      <w:r w:rsidR="008152C4">
        <w:rPr>
          <w:bCs/>
        </w:rPr>
        <w:t>teikumiem</w:t>
      </w:r>
      <w:r w:rsidR="008152C4" w:rsidRPr="00370E8C">
        <w:rPr>
          <w:bCs/>
        </w:rPr>
        <w:t xml:space="preserve"> </w:t>
      </w:r>
      <w:r w:rsidRPr="00370E8C">
        <w:rPr>
          <w:bCs/>
        </w:rPr>
        <w:t>apliecinu, ka:</w:t>
      </w:r>
    </w:p>
    <w:p w14:paraId="4A9F0251" w14:textId="77777777" w:rsidR="00E055E6" w:rsidRPr="00370E8C" w:rsidRDefault="00E055E6" w:rsidP="00E055E6">
      <w:pPr>
        <w:spacing w:before="60" w:after="60"/>
        <w:jc w:val="both"/>
      </w:pPr>
      <w:r w:rsidRPr="00370E8C">
        <w:rPr>
          <w:bCs/>
        </w:rPr>
        <w:t xml:space="preserve">2.1. vēlos slēgt sadarbības līgumu par </w:t>
      </w:r>
      <w:r w:rsidRPr="00370E8C">
        <w:t xml:space="preserve">pašvaldības nodevas par transportlīdzekļu iebraukšanu īpaša režīma zonā </w:t>
      </w:r>
      <w:r w:rsidR="00C33E80">
        <w:t xml:space="preserve">Jūrmalā </w:t>
      </w:r>
      <w:r w:rsidRPr="00370E8C">
        <w:t>vienai dienai bez iebraukšanas reižu ierobežojuma iekasēšanu un dienas caurlaides reģistrēšanu (turpmāk – pakalpojums);</w:t>
      </w:r>
    </w:p>
    <w:p w14:paraId="5128B05F" w14:textId="1D439E31" w:rsidR="00E055E6" w:rsidRPr="00370E8C" w:rsidRDefault="00E055E6" w:rsidP="00E055E6">
      <w:pPr>
        <w:spacing w:before="60" w:after="60"/>
        <w:jc w:val="both"/>
        <w:rPr>
          <w:bCs/>
        </w:rPr>
      </w:pPr>
      <w:r w:rsidRPr="00370E8C">
        <w:rPr>
          <w:bCs/>
        </w:rPr>
        <w:t xml:space="preserve">2.2. piekrītu </w:t>
      </w:r>
      <w:r w:rsidR="008152C4">
        <w:rPr>
          <w:szCs w:val="22"/>
        </w:rPr>
        <w:t>noteikumu prasībām</w:t>
      </w:r>
      <w:r w:rsidRPr="00370E8C">
        <w:rPr>
          <w:szCs w:val="22"/>
        </w:rPr>
        <w:t xml:space="preserve"> un sadarbības līguma noteikumiem un apņemos tos pildīt;</w:t>
      </w:r>
    </w:p>
    <w:p w14:paraId="21030946" w14:textId="77777777" w:rsidR="00E055E6" w:rsidRPr="00370E8C" w:rsidRDefault="00E055E6" w:rsidP="00E055E6">
      <w:pPr>
        <w:spacing w:before="60" w:after="60"/>
        <w:jc w:val="both"/>
        <w:rPr>
          <w:bCs/>
        </w:rPr>
      </w:pPr>
      <w:r w:rsidRPr="00370E8C">
        <w:rPr>
          <w:bCs/>
        </w:rPr>
        <w:t>2.3. pakalpojumu sniegšu:</w:t>
      </w:r>
    </w:p>
    <w:p w14:paraId="0C879754" w14:textId="77777777" w:rsidR="00E055E6" w:rsidRPr="00370E8C" w:rsidRDefault="00302E16" w:rsidP="00E055E6">
      <w:pPr>
        <w:tabs>
          <w:tab w:val="left" w:pos="426"/>
        </w:tabs>
        <w:spacing w:before="60" w:after="60"/>
        <w:ind w:left="426"/>
        <w:jc w:val="both"/>
        <w:rPr>
          <w:bCs/>
        </w:rPr>
      </w:pPr>
      <w:sdt>
        <w:sdtPr>
          <w:rPr>
            <w:bCs/>
          </w:rPr>
          <w:id w:val="-174765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E6" w:rsidRPr="00370E8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055E6" w:rsidRPr="00370E8C">
        <w:rPr>
          <w:bCs/>
        </w:rPr>
        <w:tab/>
        <w:t>klātienē pretendenta struktūrvienībā:</w:t>
      </w:r>
    </w:p>
    <w:tbl>
      <w:tblPr>
        <w:tblStyle w:val="TableGrid"/>
        <w:tblW w:w="8744" w:type="dxa"/>
        <w:tblInd w:w="607" w:type="dxa"/>
        <w:tblLook w:val="04A0" w:firstRow="1" w:lastRow="0" w:firstColumn="1" w:lastColumn="0" w:noHBand="0" w:noVBand="1"/>
      </w:tblPr>
      <w:tblGrid>
        <w:gridCol w:w="2943"/>
        <w:gridCol w:w="1984"/>
        <w:gridCol w:w="3817"/>
      </w:tblGrid>
      <w:tr w:rsidR="00E055E6" w:rsidRPr="00370E8C" w14:paraId="58931FAD" w14:textId="77777777" w:rsidTr="004E1495">
        <w:tc>
          <w:tcPr>
            <w:tcW w:w="2943" w:type="dxa"/>
          </w:tcPr>
          <w:p w14:paraId="48C51D46" w14:textId="77777777" w:rsidR="00E055E6" w:rsidRPr="00370E8C" w:rsidRDefault="00E055E6" w:rsidP="001D558C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0E8C">
              <w:rPr>
                <w:b/>
                <w:bCs/>
                <w:sz w:val="22"/>
                <w:szCs w:val="22"/>
              </w:rPr>
              <w:t>Struktūrvienības nosaukums</w:t>
            </w:r>
          </w:p>
        </w:tc>
        <w:tc>
          <w:tcPr>
            <w:tcW w:w="1984" w:type="dxa"/>
          </w:tcPr>
          <w:p w14:paraId="4D00E344" w14:textId="77777777" w:rsidR="00E055E6" w:rsidRPr="00370E8C" w:rsidRDefault="00E055E6" w:rsidP="001D558C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0E8C">
              <w:rPr>
                <w:b/>
                <w:bCs/>
                <w:sz w:val="22"/>
                <w:szCs w:val="22"/>
              </w:rPr>
              <w:t>Reģistrācijas kods</w:t>
            </w:r>
          </w:p>
        </w:tc>
        <w:tc>
          <w:tcPr>
            <w:tcW w:w="3817" w:type="dxa"/>
          </w:tcPr>
          <w:p w14:paraId="361B8391" w14:textId="77777777" w:rsidR="00E055E6" w:rsidRPr="00370E8C" w:rsidRDefault="00E055E6" w:rsidP="001D558C">
            <w:pPr>
              <w:tabs>
                <w:tab w:val="left" w:pos="426"/>
              </w:tabs>
              <w:ind w:left="426"/>
              <w:jc w:val="center"/>
              <w:rPr>
                <w:b/>
                <w:bCs/>
                <w:sz w:val="22"/>
                <w:szCs w:val="22"/>
              </w:rPr>
            </w:pPr>
            <w:r w:rsidRPr="00370E8C">
              <w:rPr>
                <w:b/>
                <w:bCs/>
                <w:sz w:val="22"/>
                <w:szCs w:val="22"/>
              </w:rPr>
              <w:t>Adrese</w:t>
            </w:r>
          </w:p>
        </w:tc>
      </w:tr>
      <w:tr w:rsidR="00E055E6" w:rsidRPr="00370E8C" w14:paraId="2238052A" w14:textId="77777777" w:rsidTr="004E1495">
        <w:tc>
          <w:tcPr>
            <w:tcW w:w="2943" w:type="dxa"/>
          </w:tcPr>
          <w:p w14:paraId="1F330D10" w14:textId="77777777" w:rsidR="00E055E6" w:rsidRPr="00370E8C" w:rsidRDefault="00E055E6" w:rsidP="001D558C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88D0CB" w14:textId="77777777" w:rsidR="00E055E6" w:rsidRPr="00370E8C" w:rsidRDefault="00E055E6" w:rsidP="001D558C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17" w:type="dxa"/>
          </w:tcPr>
          <w:p w14:paraId="0FBEB525" w14:textId="77777777" w:rsidR="00E055E6" w:rsidRPr="00370E8C" w:rsidRDefault="00E055E6" w:rsidP="001D558C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5A2AE2FD" w14:textId="77777777" w:rsidR="00E055E6" w:rsidRPr="00370E8C" w:rsidRDefault="00302E16" w:rsidP="00E055E6">
      <w:pPr>
        <w:tabs>
          <w:tab w:val="left" w:pos="426"/>
        </w:tabs>
        <w:spacing w:before="60" w:after="60"/>
        <w:ind w:left="426"/>
        <w:jc w:val="both"/>
        <w:rPr>
          <w:bCs/>
        </w:rPr>
      </w:pPr>
      <w:sdt>
        <w:sdtPr>
          <w:rPr>
            <w:bCs/>
          </w:rPr>
          <w:id w:val="-109393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E6" w:rsidRPr="00370E8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055E6" w:rsidRPr="00370E8C">
        <w:rPr>
          <w:bCs/>
        </w:rPr>
        <w:tab/>
        <w:t>pretendenta elektroniskajā norēķinu sistēmā:</w:t>
      </w:r>
    </w:p>
    <w:tbl>
      <w:tblPr>
        <w:tblStyle w:val="TableGrid"/>
        <w:tblW w:w="5909" w:type="dxa"/>
        <w:tblInd w:w="607" w:type="dxa"/>
        <w:tblLook w:val="04A0" w:firstRow="1" w:lastRow="0" w:firstColumn="1" w:lastColumn="0" w:noHBand="0" w:noVBand="1"/>
      </w:tblPr>
      <w:tblGrid>
        <w:gridCol w:w="3924"/>
        <w:gridCol w:w="1985"/>
      </w:tblGrid>
      <w:tr w:rsidR="00E055E6" w:rsidRPr="00370E8C" w14:paraId="62DEAE62" w14:textId="77777777" w:rsidTr="001D558C">
        <w:tc>
          <w:tcPr>
            <w:tcW w:w="3924" w:type="dxa"/>
          </w:tcPr>
          <w:p w14:paraId="3A52EFBC" w14:textId="77777777" w:rsidR="00E055E6" w:rsidRPr="00370E8C" w:rsidRDefault="00E055E6" w:rsidP="001D558C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0E8C">
              <w:rPr>
                <w:b/>
                <w:bCs/>
                <w:sz w:val="22"/>
                <w:szCs w:val="22"/>
              </w:rPr>
              <w:t>Sistēmas nosaukums, adrese</w:t>
            </w:r>
          </w:p>
        </w:tc>
        <w:tc>
          <w:tcPr>
            <w:tcW w:w="1985" w:type="dxa"/>
          </w:tcPr>
          <w:p w14:paraId="1AC3C163" w14:textId="77777777" w:rsidR="00E055E6" w:rsidRPr="00370E8C" w:rsidRDefault="00E055E6" w:rsidP="001D558C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0E8C">
              <w:rPr>
                <w:b/>
                <w:bCs/>
                <w:sz w:val="22"/>
                <w:szCs w:val="22"/>
              </w:rPr>
              <w:t>Reģistrācijas kods</w:t>
            </w:r>
          </w:p>
        </w:tc>
      </w:tr>
      <w:tr w:rsidR="00E055E6" w:rsidRPr="00370E8C" w14:paraId="0F4AF94E" w14:textId="77777777" w:rsidTr="001D558C">
        <w:tc>
          <w:tcPr>
            <w:tcW w:w="3924" w:type="dxa"/>
          </w:tcPr>
          <w:p w14:paraId="13D4C104" w14:textId="77777777" w:rsidR="00E055E6" w:rsidRPr="00370E8C" w:rsidRDefault="00E055E6" w:rsidP="001D558C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FD8101" w14:textId="77777777" w:rsidR="00E055E6" w:rsidRPr="00370E8C" w:rsidRDefault="00E055E6" w:rsidP="001D558C">
            <w:pPr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A4AD511" w14:textId="77777777" w:rsidR="00E055E6" w:rsidRPr="00370E8C" w:rsidRDefault="00E055E6" w:rsidP="00E055E6">
      <w:pPr>
        <w:spacing w:before="120" w:after="120"/>
        <w:jc w:val="both"/>
        <w:rPr>
          <w:bCs/>
        </w:rPr>
      </w:pPr>
      <w:r w:rsidRPr="00370E8C">
        <w:rPr>
          <w:b/>
          <w:bCs/>
        </w:rPr>
        <w:t>3</w:t>
      </w:r>
      <w:r w:rsidRPr="00370E8C">
        <w:rPr>
          <w:bCs/>
        </w:rPr>
        <w:t>. Apliecinu, ka piedāvājumā sniegtās ziņas ir patiesas un nesatur komercnoslēpumu, piekritu tajā iekļautās informācijas publicēšanai.</w:t>
      </w:r>
    </w:p>
    <w:p w14:paraId="33DCBBB4" w14:textId="77777777" w:rsidR="00E055E6" w:rsidRPr="00370E8C" w:rsidRDefault="00E055E6" w:rsidP="00E055E6">
      <w:pPr>
        <w:tabs>
          <w:tab w:val="left" w:pos="426"/>
        </w:tabs>
        <w:spacing w:before="120" w:after="120"/>
        <w:jc w:val="both"/>
        <w:rPr>
          <w:bCs/>
        </w:rPr>
      </w:pPr>
    </w:p>
    <w:p w14:paraId="3619A9A7" w14:textId="77777777" w:rsidR="00E055E6" w:rsidRPr="00370E8C" w:rsidRDefault="00E055E6" w:rsidP="00E055E6">
      <w:r w:rsidRPr="00370E8C">
        <w:t>Pretendents (pretendenta pilnvarotā persona):</w:t>
      </w:r>
    </w:p>
    <w:p w14:paraId="118E4D87" w14:textId="77777777" w:rsidR="00E055E6" w:rsidRPr="00370E8C" w:rsidRDefault="00E055E6" w:rsidP="00E055E6"/>
    <w:p w14:paraId="1B40F010" w14:textId="77777777" w:rsidR="00E055E6" w:rsidRPr="00370E8C" w:rsidRDefault="00E055E6" w:rsidP="00E055E6">
      <w:r w:rsidRPr="00370E8C">
        <w:t>_________________________</w:t>
      </w:r>
      <w:r w:rsidRPr="00370E8C">
        <w:tab/>
        <w:t>________________________</w:t>
      </w:r>
      <w:r w:rsidRPr="00370E8C">
        <w:tab/>
        <w:t>_________________</w:t>
      </w:r>
    </w:p>
    <w:p w14:paraId="25465C3F" w14:textId="77777777" w:rsidR="003F47BD" w:rsidRDefault="00E055E6" w:rsidP="003F47BD">
      <w:pPr>
        <w:tabs>
          <w:tab w:val="center" w:pos="1418"/>
          <w:tab w:val="center" w:pos="5103"/>
          <w:tab w:val="center" w:pos="8222"/>
        </w:tabs>
      </w:pPr>
      <w:r w:rsidRPr="00370E8C">
        <w:tab/>
      </w:r>
      <w:r w:rsidRPr="00370E8C">
        <w:rPr>
          <w:i/>
          <w:sz w:val="22"/>
          <w:szCs w:val="22"/>
        </w:rPr>
        <w:t>vārds, uzvārds</w:t>
      </w:r>
      <w:r w:rsidRPr="00370E8C">
        <w:rPr>
          <w:sz w:val="22"/>
          <w:szCs w:val="22"/>
        </w:rPr>
        <w:tab/>
      </w:r>
      <w:r w:rsidRPr="00370E8C">
        <w:rPr>
          <w:i/>
          <w:sz w:val="22"/>
          <w:szCs w:val="22"/>
        </w:rPr>
        <w:t xml:space="preserve">amats </w:t>
      </w:r>
      <w:r w:rsidRPr="00370E8C">
        <w:rPr>
          <w:i/>
          <w:sz w:val="22"/>
          <w:szCs w:val="22"/>
        </w:rPr>
        <w:tab/>
        <w:t>paraksts</w:t>
      </w:r>
    </w:p>
    <w:p w14:paraId="174DACD7" w14:textId="77777777" w:rsidR="003F47BD" w:rsidRDefault="003F47BD" w:rsidP="003F47BD"/>
    <w:p w14:paraId="19EC6051" w14:textId="77777777" w:rsidR="00E055E6" w:rsidRPr="003F47BD" w:rsidRDefault="00E055E6" w:rsidP="003F47BD">
      <w:pPr>
        <w:sectPr w:rsidR="00E055E6" w:rsidRPr="003F47BD" w:rsidSect="009D518E"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1C37BD59" w14:textId="77777777" w:rsidR="00E055E6" w:rsidRPr="00370E8C" w:rsidRDefault="00E055E6" w:rsidP="00C33E80"/>
    <w:sectPr w:rsidR="00E055E6" w:rsidRPr="00370E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882" w14:textId="77777777" w:rsidR="00834E8C" w:rsidRDefault="00834E8C" w:rsidP="00E055E6">
      <w:r>
        <w:separator/>
      </w:r>
    </w:p>
  </w:endnote>
  <w:endnote w:type="continuationSeparator" w:id="0">
    <w:p w14:paraId="756B92DB" w14:textId="77777777" w:rsidR="00834E8C" w:rsidRDefault="00834E8C" w:rsidP="00E0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DD35" w14:textId="77777777" w:rsidR="00834E8C" w:rsidRDefault="00834E8C" w:rsidP="00E055E6">
      <w:r>
        <w:separator/>
      </w:r>
    </w:p>
  </w:footnote>
  <w:footnote w:type="continuationSeparator" w:id="0">
    <w:p w14:paraId="222B11D4" w14:textId="77777777" w:rsidR="00834E8C" w:rsidRDefault="00834E8C" w:rsidP="00E055E6">
      <w:r>
        <w:continuationSeparator/>
      </w:r>
    </w:p>
  </w:footnote>
  <w:footnote w:id="1">
    <w:p w14:paraId="23B9C906" w14:textId="77777777" w:rsidR="00E055E6" w:rsidRDefault="00E055E6" w:rsidP="00E055E6">
      <w:pPr>
        <w:pStyle w:val="List2"/>
        <w:ind w:left="0" w:firstLine="0"/>
        <w:jc w:val="both"/>
      </w:pPr>
      <w:r>
        <w:rPr>
          <w:rStyle w:val="FootnoteReference"/>
        </w:rPr>
        <w:footnoteRef/>
      </w:r>
      <w:r>
        <w:t xml:space="preserve"> </w:t>
      </w:r>
      <w:r w:rsidRPr="000850C8">
        <w:rPr>
          <w:sz w:val="20"/>
          <w:szCs w:val="20"/>
        </w:rPr>
        <w:t>Pretendents ir Latvijas Republikā reģistrēta vai licencēta elektroniskās naudas iestāde, kredītiestāde vai reģistrēta vai licencēta maksājumu iestāde</w:t>
      </w:r>
    </w:p>
    <w:p w14:paraId="2961BB94" w14:textId="77777777" w:rsidR="00E055E6" w:rsidRPr="00443D26" w:rsidRDefault="00E055E6" w:rsidP="00E055E6">
      <w:pPr>
        <w:pStyle w:val="FootnoteText"/>
        <w:rPr>
          <w:sz w:val="10"/>
          <w:szCs w:val="10"/>
        </w:rPr>
      </w:pPr>
    </w:p>
  </w:footnote>
  <w:footnote w:id="2">
    <w:p w14:paraId="2565F2C9" w14:textId="77777777" w:rsidR="00E055E6" w:rsidRDefault="00E055E6" w:rsidP="00E055E6">
      <w:pPr>
        <w:pStyle w:val="FootnoteText"/>
        <w:rPr>
          <w:rFonts w:eastAsiaTheme="minorHAnsi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HAnsi"/>
          <w:lang w:eastAsia="en-US"/>
        </w:rPr>
        <w:t>P</w:t>
      </w:r>
      <w:r w:rsidRPr="00C752E8">
        <w:rPr>
          <w:rFonts w:eastAsiaTheme="minorHAnsi"/>
          <w:lang w:eastAsia="en-US"/>
        </w:rPr>
        <w:t>retendenta</w:t>
      </w:r>
      <w:r>
        <w:rPr>
          <w:rFonts w:eastAsiaTheme="minorHAnsi"/>
          <w:lang w:eastAsia="en-US"/>
        </w:rPr>
        <w:t>:</w:t>
      </w:r>
    </w:p>
    <w:p w14:paraId="531FD093" w14:textId="77777777" w:rsidR="00E055E6" w:rsidRDefault="00E055E6" w:rsidP="00E055E6">
      <w:pPr>
        <w:pStyle w:val="FootnoteTex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neto apgrozījums 3 </w:t>
      </w:r>
      <w:r w:rsidRPr="00C752E8">
        <w:rPr>
          <w:rFonts w:eastAsiaTheme="minorHAnsi"/>
          <w:lang w:eastAsia="en-US"/>
        </w:rPr>
        <w:t>iepriekšējo gadu laikā</w:t>
      </w:r>
      <w:r>
        <w:rPr>
          <w:rFonts w:eastAsiaTheme="minorHAnsi"/>
          <w:lang w:eastAsia="en-US"/>
        </w:rPr>
        <w:t xml:space="preserve"> </w:t>
      </w:r>
      <w:r w:rsidRPr="00C752E8">
        <w:rPr>
          <w:rFonts w:eastAsiaTheme="minorHAnsi"/>
          <w:lang w:eastAsia="en-US"/>
        </w:rPr>
        <w:t>skaitot</w:t>
      </w:r>
      <w:r>
        <w:rPr>
          <w:rFonts w:eastAsiaTheme="minorHAnsi"/>
          <w:lang w:eastAsia="en-US"/>
        </w:rPr>
        <w:t xml:space="preserve"> </w:t>
      </w:r>
      <w:r w:rsidRPr="00707B30">
        <w:rPr>
          <w:rFonts w:eastAsiaTheme="minorHAnsi"/>
          <w:lang w:eastAsia="en-US"/>
        </w:rPr>
        <w:t>no</w:t>
      </w:r>
      <w:r>
        <w:rPr>
          <w:rFonts w:eastAsiaTheme="minorHAnsi"/>
          <w:lang w:eastAsia="en-US"/>
        </w:rPr>
        <w:t xml:space="preserve"> piedāvājuma iesniegšanas dienas </w:t>
      </w:r>
      <w:r w:rsidRPr="00546271">
        <w:rPr>
          <w:rFonts w:eastAsiaTheme="minorHAnsi"/>
          <w:lang w:eastAsia="en-US"/>
        </w:rPr>
        <w:t>vidēji gadā ir</w:t>
      </w:r>
      <w:r>
        <w:rPr>
          <w:rFonts w:eastAsiaTheme="minorHAnsi"/>
          <w:lang w:eastAsia="en-US"/>
        </w:rPr>
        <w:t xml:space="preserve"> ne mazāk kā</w:t>
      </w:r>
      <w:r w:rsidRPr="005462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2 milj. </w:t>
      </w:r>
      <w:r w:rsidRPr="00546271">
        <w:rPr>
          <w:rFonts w:eastAsiaTheme="minorHAnsi"/>
          <w:lang w:eastAsia="en-US"/>
        </w:rPr>
        <w:t>EUR</w:t>
      </w:r>
      <w:r>
        <w:rPr>
          <w:rFonts w:eastAsiaTheme="minorHAnsi"/>
          <w:lang w:eastAsia="en-US"/>
        </w:rPr>
        <w:t>;</w:t>
      </w:r>
    </w:p>
    <w:p w14:paraId="06918327" w14:textId="77777777" w:rsidR="00E055E6" w:rsidRDefault="00E055E6" w:rsidP="00E055E6">
      <w:pPr>
        <w:pStyle w:val="FootnoteTex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6271">
        <w:rPr>
          <w:rFonts w:eastAsiaTheme="minorHAnsi"/>
          <w:lang w:eastAsia="en-US"/>
        </w:rPr>
        <w:t>pašu kapitāls iepriekšējā finanšu pārskata gada laikā</w:t>
      </w:r>
      <w:r>
        <w:rPr>
          <w:rFonts w:eastAsiaTheme="minorHAnsi"/>
          <w:lang w:eastAsia="en-US"/>
        </w:rPr>
        <w:t xml:space="preserve"> </w:t>
      </w:r>
      <w:r w:rsidRPr="00546271">
        <w:rPr>
          <w:rFonts w:eastAsiaTheme="minorHAnsi"/>
          <w:lang w:eastAsia="en-US"/>
        </w:rPr>
        <w:t>ir pozitīvs</w:t>
      </w:r>
      <w:r>
        <w:rPr>
          <w:rFonts w:eastAsiaTheme="minorHAnsi"/>
          <w:lang w:eastAsia="en-US"/>
        </w:rPr>
        <w:t>;</w:t>
      </w:r>
    </w:p>
    <w:p w14:paraId="17612A4A" w14:textId="77777777" w:rsidR="00E055E6" w:rsidRDefault="00E055E6" w:rsidP="00E055E6">
      <w:pPr>
        <w:pStyle w:val="FootnoteText"/>
        <w:jc w:val="both"/>
      </w:pPr>
      <w:r>
        <w:rPr>
          <w:rFonts w:eastAsiaTheme="minorHAnsi"/>
          <w:lang w:eastAsia="en-US"/>
        </w:rPr>
        <w:t xml:space="preserve">- </w:t>
      </w:r>
      <w:r>
        <w:t>līguma saistību izpilde nodrošināta ar kredītiestādes</w:t>
      </w:r>
      <w:r w:rsidRPr="007A5070">
        <w:t xml:space="preserve"> vai apdrošināšanas sabiedrības </w:t>
      </w:r>
      <w:r w:rsidRPr="00955215">
        <w:t>garantiju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A27DF"/>
    <w:multiLevelType w:val="hybridMultilevel"/>
    <w:tmpl w:val="DC068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90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E6"/>
    <w:rsid w:val="00302E16"/>
    <w:rsid w:val="003C7910"/>
    <w:rsid w:val="003F47BD"/>
    <w:rsid w:val="004B7D42"/>
    <w:rsid w:val="004E1495"/>
    <w:rsid w:val="00616691"/>
    <w:rsid w:val="006C52D1"/>
    <w:rsid w:val="008152C4"/>
    <w:rsid w:val="00834E8C"/>
    <w:rsid w:val="00924DCE"/>
    <w:rsid w:val="00C33E80"/>
    <w:rsid w:val="00D941E3"/>
    <w:rsid w:val="00E055E6"/>
    <w:rsid w:val="00F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C581"/>
  <w15:chartTrackingRefBased/>
  <w15:docId w15:val="{91A3BA54-4D58-45EA-85BF-BCD9D83F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5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5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aliases w:val="Strip,H&amp;P List Paragraph,Syle 1,Normal bullet 2,Bullet list,2,PPS_Bullet,List Paragraph1,Saistīto dokumentu saraksts,Numurets"/>
    <w:basedOn w:val="Normal"/>
    <w:link w:val="ListParagraphChar"/>
    <w:uiPriority w:val="34"/>
    <w:qFormat/>
    <w:rsid w:val="00E055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List2">
    <w:name w:val="List 2"/>
    <w:basedOn w:val="Normal"/>
    <w:rsid w:val="00E055E6"/>
    <w:pPr>
      <w:overflowPunct/>
      <w:autoSpaceDE/>
      <w:autoSpaceDN/>
      <w:adjustRightInd/>
      <w:ind w:left="566" w:hanging="283"/>
      <w:textAlignment w:val="auto"/>
    </w:pPr>
    <w:rPr>
      <w:szCs w:val="24"/>
    </w:rPr>
  </w:style>
  <w:style w:type="character" w:customStyle="1" w:styleId="ListParagraphChar">
    <w:name w:val="List Paragraph Char"/>
    <w:aliases w:val="Strip Char,H&amp;P List Paragraph Char,Syle 1 Char,Normal bullet 2 Char,Bullet list Char,2 Char,PPS_Bullet Char,List Paragraph1 Char,Saistīto dokumentu saraksts Char,Numurets Char"/>
    <w:link w:val="ListParagraph"/>
    <w:uiPriority w:val="34"/>
    <w:locked/>
    <w:rsid w:val="00E055E6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055E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55E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E055E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33E80"/>
    <w:rPr>
      <w:szCs w:val="24"/>
    </w:rPr>
  </w:style>
  <w:style w:type="paragraph" w:styleId="Revision">
    <w:name w:val="Revision"/>
    <w:hidden/>
    <w:uiPriority w:val="99"/>
    <w:semiHidden/>
    <w:rsid w:val="004B7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Silova</dc:creator>
  <cp:keywords/>
  <dc:description/>
  <cp:lastModifiedBy>Anda Lisovska</cp:lastModifiedBy>
  <cp:revision>5</cp:revision>
  <dcterms:created xsi:type="dcterms:W3CDTF">2023-12-13T14:03:00Z</dcterms:created>
  <dcterms:modified xsi:type="dcterms:W3CDTF">2023-12-27T08:09:00Z</dcterms:modified>
</cp:coreProperties>
</file>