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B42A" w14:textId="0CD80681" w:rsidR="00F52551" w:rsidRPr="00F52551" w:rsidRDefault="00F52551" w:rsidP="00F5255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F52551">
        <w:rPr>
          <w:bCs/>
          <w:szCs w:val="24"/>
          <w:lang w:eastAsia="en-US"/>
        </w:rPr>
        <w:t>1</w:t>
      </w:r>
      <w:r>
        <w:rPr>
          <w:bCs/>
          <w:szCs w:val="24"/>
          <w:lang w:eastAsia="en-US"/>
        </w:rPr>
        <w:t>0</w:t>
      </w:r>
      <w:r w:rsidRPr="00F52551">
        <w:rPr>
          <w:bCs/>
          <w:szCs w:val="24"/>
          <w:lang w:eastAsia="en-US"/>
        </w:rPr>
        <w:t>. pielikums</w:t>
      </w:r>
    </w:p>
    <w:p w14:paraId="26DB81C1" w14:textId="77777777" w:rsidR="00F52551" w:rsidRPr="00F52551" w:rsidRDefault="00F52551" w:rsidP="00F5255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F52551">
        <w:rPr>
          <w:bCs/>
          <w:szCs w:val="24"/>
          <w:lang w:eastAsia="en-US"/>
        </w:rPr>
        <w:t>Jūrmalas domes</w:t>
      </w:r>
    </w:p>
    <w:p w14:paraId="4E0DA26D" w14:textId="1FB09201" w:rsidR="00F52551" w:rsidRPr="00F52551" w:rsidRDefault="00F52551" w:rsidP="00F5255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F52551">
        <w:rPr>
          <w:bCs/>
          <w:szCs w:val="24"/>
          <w:lang w:eastAsia="en-US"/>
        </w:rPr>
        <w:t>2025. gada 18. decembra nolikumam Nr. </w:t>
      </w:r>
      <w:r w:rsidR="00F94627">
        <w:rPr>
          <w:bCs/>
          <w:szCs w:val="24"/>
          <w:lang w:eastAsia="en-US"/>
        </w:rPr>
        <w:t>37</w:t>
      </w:r>
    </w:p>
    <w:p w14:paraId="7C1D1D37" w14:textId="446AC2F6" w:rsidR="00F52551" w:rsidRPr="00F52551" w:rsidRDefault="00F52551" w:rsidP="00F5255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F52551">
        <w:rPr>
          <w:bCs/>
          <w:szCs w:val="24"/>
          <w:lang w:eastAsia="en-US"/>
        </w:rPr>
        <w:t xml:space="preserve">(protokols Nr. 22, </w:t>
      </w:r>
      <w:r w:rsidR="00F94627">
        <w:rPr>
          <w:bCs/>
          <w:szCs w:val="24"/>
          <w:lang w:eastAsia="en-US"/>
        </w:rPr>
        <w:t>3</w:t>
      </w:r>
      <w:r w:rsidRPr="00F52551">
        <w:rPr>
          <w:bCs/>
          <w:szCs w:val="24"/>
          <w:lang w:eastAsia="en-US"/>
        </w:rPr>
        <w:t>. punkts)</w:t>
      </w:r>
    </w:p>
    <w:p w14:paraId="59A6D1A2" w14:textId="77777777" w:rsidR="001657E4" w:rsidRDefault="001657E4" w:rsidP="001657E4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5492495F" w14:textId="77777777" w:rsidR="00043802" w:rsidRDefault="00043802" w:rsidP="001657E4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7424E361" w14:textId="712BEEE9" w:rsidR="001657E4" w:rsidRPr="007B51B0" w:rsidRDefault="001657E4" w:rsidP="001657E4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CB208F">
        <w:rPr>
          <w:b/>
          <w:i/>
          <w:sz w:val="26"/>
          <w:szCs w:val="26"/>
        </w:rPr>
        <w:t>6. </w:t>
      </w:r>
      <w:r w:rsidRPr="007B51B0">
        <w:rPr>
          <w:b/>
          <w:i/>
          <w:sz w:val="26"/>
          <w:szCs w:val="26"/>
        </w:rPr>
        <w:t xml:space="preserve">gada </w:t>
      </w:r>
    </w:p>
    <w:p w14:paraId="4633EC6F" w14:textId="77777777" w:rsidR="001657E4" w:rsidRPr="007B51B0" w:rsidRDefault="001657E4" w:rsidP="001657E4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7B51B0">
        <w:rPr>
          <w:b/>
          <w:i/>
          <w:sz w:val="26"/>
          <w:szCs w:val="26"/>
        </w:rPr>
        <w:t>iedzīvotāju iniciatīvas projektu konkurs</w:t>
      </w:r>
      <w:r>
        <w:rPr>
          <w:b/>
          <w:i/>
          <w:sz w:val="26"/>
          <w:szCs w:val="26"/>
        </w:rPr>
        <w:t>s”</w:t>
      </w:r>
    </w:p>
    <w:p w14:paraId="118DF1A5" w14:textId="77777777" w:rsidR="00676947" w:rsidRDefault="00676947" w:rsidP="006A679A">
      <w:pPr>
        <w:jc w:val="center"/>
        <w:rPr>
          <w:b/>
          <w:bCs/>
          <w:sz w:val="28"/>
          <w:szCs w:val="28"/>
        </w:rPr>
      </w:pPr>
    </w:p>
    <w:p w14:paraId="0D7C0FB3" w14:textId="77777777" w:rsidR="00676947" w:rsidRDefault="00676947" w:rsidP="006A67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VĒRTĒJUMA TABULA</w:t>
      </w:r>
    </w:p>
    <w:p w14:paraId="6B7307D0" w14:textId="25B3878F" w:rsidR="00676947" w:rsidRDefault="00676947" w:rsidP="00676947">
      <w:pPr>
        <w:tabs>
          <w:tab w:val="left" w:pos="13490"/>
        </w:tabs>
        <w:rPr>
          <w:b/>
          <w:bCs/>
          <w:sz w:val="28"/>
          <w:szCs w:val="28"/>
        </w:rPr>
      </w:pPr>
    </w:p>
    <w:p w14:paraId="36FFA2D6" w14:textId="73643D5B" w:rsidR="00676947" w:rsidRDefault="00676947" w:rsidP="006A679A">
      <w:pPr>
        <w:tabs>
          <w:tab w:val="left" w:pos="12049"/>
        </w:tabs>
        <w:rPr>
          <w:bCs/>
          <w:szCs w:val="24"/>
        </w:rPr>
      </w:pPr>
      <w:r>
        <w:rPr>
          <w:bCs/>
          <w:szCs w:val="24"/>
        </w:rPr>
        <w:t>Darba grupas</w:t>
      </w:r>
      <w:r w:rsidRPr="003F3AF5">
        <w:rPr>
          <w:bCs/>
          <w:szCs w:val="24"/>
        </w:rPr>
        <w:t xml:space="preserve"> loceklis</w:t>
      </w:r>
      <w:r>
        <w:rPr>
          <w:bCs/>
          <w:szCs w:val="24"/>
        </w:rPr>
        <w:t>:____________________</w:t>
      </w:r>
      <w:r w:rsidR="006A679A">
        <w:rPr>
          <w:bCs/>
          <w:szCs w:val="24"/>
        </w:rPr>
        <w:tab/>
      </w:r>
      <w:r>
        <w:rPr>
          <w:bCs/>
          <w:szCs w:val="24"/>
        </w:rPr>
        <w:t>Datums:_____________</w:t>
      </w:r>
    </w:p>
    <w:p w14:paraId="0816B15B" w14:textId="77777777" w:rsidR="00676947" w:rsidRDefault="00676947" w:rsidP="00676947">
      <w:pPr>
        <w:ind w:left="1440" w:firstLine="720"/>
        <w:rPr>
          <w:bCs/>
          <w:i/>
          <w:sz w:val="20"/>
        </w:rPr>
      </w:pPr>
      <w:r w:rsidRPr="003F3AF5">
        <w:rPr>
          <w:bCs/>
          <w:i/>
          <w:sz w:val="20"/>
        </w:rPr>
        <w:t>(vārds, uzvārds)</w:t>
      </w:r>
    </w:p>
    <w:p w14:paraId="047C0163" w14:textId="77777777" w:rsidR="00676947" w:rsidRDefault="00676947" w:rsidP="00676947">
      <w:pPr>
        <w:ind w:left="1440" w:firstLine="720"/>
        <w:rPr>
          <w:bCs/>
          <w:i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06"/>
        <w:gridCol w:w="1762"/>
        <w:gridCol w:w="871"/>
        <w:gridCol w:w="784"/>
        <w:gridCol w:w="784"/>
        <w:gridCol w:w="815"/>
        <w:gridCol w:w="2236"/>
        <w:gridCol w:w="850"/>
        <w:gridCol w:w="2941"/>
      </w:tblGrid>
      <w:tr w:rsidR="00C557D8" w:rsidRPr="0061143F" w14:paraId="44E561B8" w14:textId="77777777" w:rsidTr="002D6158">
        <w:tc>
          <w:tcPr>
            <w:tcW w:w="244" w:type="pct"/>
            <w:vMerge w:val="restart"/>
            <w:shd w:val="clear" w:color="auto" w:fill="B8CCE4"/>
            <w:vAlign w:val="center"/>
          </w:tcPr>
          <w:p w14:paraId="244DE8C4" w14:textId="77777777" w:rsidR="00C557D8" w:rsidRPr="0061143F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 w:rsidRPr="0061143F">
              <w:rPr>
                <w:b/>
                <w:bCs/>
                <w:i/>
                <w:sz w:val="20"/>
              </w:rPr>
              <w:t>N.p.k.</w:t>
            </w:r>
          </w:p>
        </w:tc>
        <w:tc>
          <w:tcPr>
            <w:tcW w:w="964" w:type="pct"/>
            <w:vMerge w:val="restart"/>
            <w:shd w:val="clear" w:color="auto" w:fill="B8CCE4"/>
            <w:vAlign w:val="center"/>
          </w:tcPr>
          <w:p w14:paraId="5BE76AB6" w14:textId="77777777" w:rsidR="00C557D8" w:rsidRPr="0061143F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 w:rsidRPr="0061143F">
              <w:rPr>
                <w:b/>
                <w:bCs/>
                <w:i/>
                <w:sz w:val="20"/>
              </w:rPr>
              <w:t>Projekta nosaukums</w:t>
            </w:r>
          </w:p>
        </w:tc>
        <w:tc>
          <w:tcPr>
            <w:tcW w:w="605" w:type="pct"/>
            <w:vMerge w:val="restart"/>
            <w:shd w:val="clear" w:color="auto" w:fill="B8CCE4"/>
            <w:vAlign w:val="center"/>
          </w:tcPr>
          <w:p w14:paraId="73D0E49F" w14:textId="77777777" w:rsidR="00C557D8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 w:rsidRPr="0061143F">
              <w:rPr>
                <w:b/>
                <w:bCs/>
                <w:i/>
                <w:sz w:val="20"/>
              </w:rPr>
              <w:t>Atbilstība administratīvajiem kritērijiem</w:t>
            </w:r>
          </w:p>
          <w:p w14:paraId="3AB026D1" w14:textId="088634AF" w:rsidR="00C557D8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(N-noraidīt;</w:t>
            </w:r>
          </w:p>
          <w:p w14:paraId="57F5BB35" w14:textId="70AD129E" w:rsidR="00C557D8" w:rsidRPr="0061143F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P-precizējams)</w:t>
            </w:r>
          </w:p>
        </w:tc>
        <w:tc>
          <w:tcPr>
            <w:tcW w:w="2177" w:type="pct"/>
            <w:gridSpan w:val="6"/>
            <w:shd w:val="clear" w:color="auto" w:fill="B8CCE4"/>
            <w:vAlign w:val="center"/>
          </w:tcPr>
          <w:p w14:paraId="4E000D90" w14:textId="2F346426" w:rsidR="00C557D8" w:rsidRPr="0061143F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 w:rsidRPr="0061143F">
              <w:rPr>
                <w:b/>
                <w:bCs/>
                <w:i/>
                <w:sz w:val="20"/>
              </w:rPr>
              <w:t>Atbilstība specifiskajiem kritērijiem</w:t>
            </w:r>
          </w:p>
        </w:tc>
        <w:tc>
          <w:tcPr>
            <w:tcW w:w="1010" w:type="pct"/>
            <w:vMerge w:val="restart"/>
            <w:shd w:val="clear" w:color="auto" w:fill="B8CCE4"/>
            <w:vAlign w:val="center"/>
          </w:tcPr>
          <w:p w14:paraId="07BEFC65" w14:textId="3C100797" w:rsidR="00C557D8" w:rsidRPr="0061143F" w:rsidRDefault="00C557D8" w:rsidP="002D6158">
            <w:pPr>
              <w:jc w:val="center"/>
              <w:rPr>
                <w:b/>
                <w:bCs/>
                <w:i/>
                <w:sz w:val="20"/>
              </w:rPr>
            </w:pPr>
            <w:r w:rsidRPr="0061143F">
              <w:rPr>
                <w:b/>
                <w:bCs/>
                <w:i/>
                <w:sz w:val="20"/>
              </w:rPr>
              <w:t>Kopējais punktu skaits</w:t>
            </w:r>
          </w:p>
        </w:tc>
      </w:tr>
      <w:tr w:rsidR="00043802" w:rsidRPr="0061143F" w14:paraId="76B05963" w14:textId="77777777" w:rsidTr="002D6158">
        <w:tc>
          <w:tcPr>
            <w:tcW w:w="244" w:type="pct"/>
            <w:vMerge/>
            <w:vAlign w:val="center"/>
          </w:tcPr>
          <w:p w14:paraId="2EE29E12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964" w:type="pct"/>
            <w:vMerge/>
            <w:vAlign w:val="center"/>
          </w:tcPr>
          <w:p w14:paraId="46D6E44B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605" w:type="pct"/>
            <w:vMerge/>
            <w:vAlign w:val="center"/>
          </w:tcPr>
          <w:p w14:paraId="3D00DD39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299" w:type="pct"/>
            <w:shd w:val="clear" w:color="auto" w:fill="DBE5F1"/>
            <w:vAlign w:val="center"/>
          </w:tcPr>
          <w:p w14:paraId="6533B496" w14:textId="39E0DF13" w:rsidR="00043802" w:rsidRPr="0061143F" w:rsidRDefault="00043802" w:rsidP="002D6158">
            <w:pPr>
              <w:ind w:left="-47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1.</w:t>
            </w:r>
          </w:p>
          <w:p w14:paraId="0BA3D961" w14:textId="77777777" w:rsidR="00043802" w:rsidRDefault="00043802" w:rsidP="002D6158">
            <w:pPr>
              <w:ind w:left="-47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 xml:space="preserve">(vērtējums </w:t>
            </w:r>
          </w:p>
          <w:p w14:paraId="27D70D85" w14:textId="77777777" w:rsidR="00043802" w:rsidRPr="0061143F" w:rsidRDefault="00043802" w:rsidP="002D6158">
            <w:pPr>
              <w:ind w:left="-47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1-2 punkti)</w:t>
            </w:r>
          </w:p>
        </w:tc>
        <w:tc>
          <w:tcPr>
            <w:tcW w:w="269" w:type="pct"/>
            <w:shd w:val="clear" w:color="auto" w:fill="DBE5F1"/>
            <w:vAlign w:val="center"/>
          </w:tcPr>
          <w:p w14:paraId="002E7266" w14:textId="7AC5F43A" w:rsidR="00043802" w:rsidRPr="0061143F" w:rsidRDefault="00043802" w:rsidP="002D615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2.</w:t>
            </w:r>
          </w:p>
          <w:p w14:paraId="10E766AF" w14:textId="77777777" w:rsidR="00043802" w:rsidRPr="0061143F" w:rsidRDefault="00043802" w:rsidP="002D6158">
            <w:pPr>
              <w:ind w:left="-108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(vērtējums 1-2 punkti)</w:t>
            </w:r>
          </w:p>
        </w:tc>
        <w:tc>
          <w:tcPr>
            <w:tcW w:w="269" w:type="pct"/>
            <w:shd w:val="clear" w:color="auto" w:fill="DBE5F1"/>
            <w:vAlign w:val="center"/>
          </w:tcPr>
          <w:p w14:paraId="18B0CE21" w14:textId="77777777" w:rsidR="00043802" w:rsidRDefault="00043802" w:rsidP="002D6158">
            <w:pPr>
              <w:ind w:left="-108" w:right="-108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3.</w:t>
            </w:r>
          </w:p>
          <w:p w14:paraId="185B00D3" w14:textId="1E17F8CF" w:rsidR="00043802" w:rsidRPr="0061143F" w:rsidRDefault="00043802" w:rsidP="002D6158">
            <w:pPr>
              <w:ind w:left="-108" w:right="-108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(vērtējums</w:t>
            </w:r>
          </w:p>
          <w:p w14:paraId="763B57CD" w14:textId="51F374AB" w:rsidR="00043802" w:rsidRPr="0061143F" w:rsidRDefault="00043802" w:rsidP="002D6158">
            <w:pPr>
              <w:ind w:left="-108" w:right="-108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0-2</w:t>
            </w:r>
            <w:r w:rsidRPr="0061143F">
              <w:rPr>
                <w:bCs/>
                <w:i/>
                <w:sz w:val="16"/>
                <w:szCs w:val="16"/>
              </w:rPr>
              <w:t xml:space="preserve"> punkti)</w:t>
            </w:r>
          </w:p>
        </w:tc>
        <w:tc>
          <w:tcPr>
            <w:tcW w:w="280" w:type="pct"/>
            <w:shd w:val="clear" w:color="auto" w:fill="DBE5F1"/>
            <w:vAlign w:val="center"/>
          </w:tcPr>
          <w:p w14:paraId="5DA44BDD" w14:textId="72DB6BE5" w:rsidR="00043802" w:rsidRPr="0061143F" w:rsidRDefault="00043802" w:rsidP="002D6158">
            <w:pPr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4.</w:t>
            </w:r>
          </w:p>
          <w:p w14:paraId="02FF3B06" w14:textId="77777777" w:rsidR="00043802" w:rsidRPr="0061143F" w:rsidRDefault="00043802" w:rsidP="002D6158">
            <w:pPr>
              <w:ind w:left="-89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 xml:space="preserve">(vērtējums </w:t>
            </w:r>
            <w:r>
              <w:rPr>
                <w:bCs/>
                <w:i/>
                <w:sz w:val="16"/>
                <w:szCs w:val="16"/>
              </w:rPr>
              <w:t>0</w:t>
            </w:r>
            <w:r w:rsidRPr="0061143F">
              <w:rPr>
                <w:bCs/>
                <w:i/>
                <w:sz w:val="16"/>
                <w:szCs w:val="16"/>
              </w:rPr>
              <w:t>-2 punkti)</w:t>
            </w:r>
          </w:p>
        </w:tc>
        <w:tc>
          <w:tcPr>
            <w:tcW w:w="768" w:type="pct"/>
            <w:shd w:val="clear" w:color="auto" w:fill="DBE5F1"/>
            <w:vAlign w:val="center"/>
          </w:tcPr>
          <w:p w14:paraId="51C4602F" w14:textId="77777777" w:rsidR="00043802" w:rsidRPr="0061143F" w:rsidRDefault="00043802" w:rsidP="002D6158">
            <w:pPr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5.</w:t>
            </w:r>
          </w:p>
          <w:p w14:paraId="3EC08031" w14:textId="77777777" w:rsidR="00043802" w:rsidRPr="0061143F" w:rsidRDefault="00043802" w:rsidP="002D6158">
            <w:pPr>
              <w:ind w:left="-42" w:right="-54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>(vērtējums 0-</w:t>
            </w:r>
            <w:r>
              <w:rPr>
                <w:bCs/>
                <w:i/>
                <w:sz w:val="16"/>
                <w:szCs w:val="16"/>
              </w:rPr>
              <w:t>1</w:t>
            </w:r>
            <w:r w:rsidRPr="0061143F">
              <w:rPr>
                <w:bCs/>
                <w:i/>
                <w:sz w:val="16"/>
                <w:szCs w:val="16"/>
              </w:rPr>
              <w:t xml:space="preserve"> punkti) </w:t>
            </w:r>
          </w:p>
          <w:p w14:paraId="631AB0C5" w14:textId="7A02B8FB" w:rsidR="00043802" w:rsidRPr="0061143F" w:rsidRDefault="00043802" w:rsidP="002D6158">
            <w:pPr>
              <w:ind w:left="-42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vērtē Noteikumu </w:t>
            </w:r>
            <w:r w:rsidRPr="0061143F">
              <w:rPr>
                <w:bCs/>
                <w:i/>
                <w:sz w:val="16"/>
                <w:szCs w:val="16"/>
              </w:rPr>
              <w:t>3.</w:t>
            </w:r>
            <w:r>
              <w:rPr>
                <w:bCs/>
                <w:i/>
                <w:sz w:val="16"/>
                <w:szCs w:val="16"/>
              </w:rPr>
              <w:t>3. apakš</w:t>
            </w:r>
            <w:r w:rsidRPr="0061143F">
              <w:rPr>
                <w:bCs/>
                <w:i/>
                <w:sz w:val="16"/>
                <w:szCs w:val="16"/>
              </w:rPr>
              <w:t>punktā noteiktajai kategorijai</w:t>
            </w:r>
          </w:p>
        </w:tc>
        <w:tc>
          <w:tcPr>
            <w:tcW w:w="292" w:type="pct"/>
            <w:shd w:val="clear" w:color="auto" w:fill="DBE5F1"/>
            <w:vAlign w:val="center"/>
          </w:tcPr>
          <w:p w14:paraId="04B83D34" w14:textId="77777777" w:rsidR="00043802" w:rsidRPr="0061143F" w:rsidRDefault="00043802" w:rsidP="002D615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6</w:t>
            </w:r>
            <w:r w:rsidRPr="0061143F">
              <w:rPr>
                <w:bCs/>
                <w:i/>
                <w:sz w:val="16"/>
                <w:szCs w:val="16"/>
              </w:rPr>
              <w:t>.</w:t>
            </w:r>
          </w:p>
          <w:p w14:paraId="2B10B7C7" w14:textId="77777777" w:rsidR="00043802" w:rsidRDefault="00043802" w:rsidP="002D6158">
            <w:pPr>
              <w:ind w:left="-42"/>
              <w:jc w:val="center"/>
              <w:rPr>
                <w:bCs/>
                <w:i/>
                <w:sz w:val="16"/>
                <w:szCs w:val="16"/>
              </w:rPr>
            </w:pPr>
            <w:r w:rsidRPr="0061143F">
              <w:rPr>
                <w:bCs/>
                <w:i/>
                <w:sz w:val="16"/>
                <w:szCs w:val="16"/>
              </w:rPr>
              <w:t xml:space="preserve">(vērtējums </w:t>
            </w:r>
          </w:p>
          <w:p w14:paraId="0CBCDE28" w14:textId="3B671680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  <w:r w:rsidRPr="0061143F">
              <w:rPr>
                <w:bCs/>
                <w:i/>
                <w:sz w:val="16"/>
                <w:szCs w:val="16"/>
              </w:rPr>
              <w:t>0-2 punkti)</w:t>
            </w:r>
          </w:p>
        </w:tc>
        <w:tc>
          <w:tcPr>
            <w:tcW w:w="1010" w:type="pct"/>
            <w:vMerge/>
            <w:vAlign w:val="center"/>
          </w:tcPr>
          <w:p w14:paraId="3CF3F950" w14:textId="731521C1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</w:tr>
      <w:tr w:rsidR="00043802" w:rsidRPr="0061143F" w14:paraId="547E072B" w14:textId="77777777" w:rsidTr="002D6158">
        <w:tc>
          <w:tcPr>
            <w:tcW w:w="244" w:type="pct"/>
            <w:vAlign w:val="center"/>
          </w:tcPr>
          <w:p w14:paraId="451DD680" w14:textId="5A49B887" w:rsidR="002D6158" w:rsidRPr="0061143F" w:rsidRDefault="002D6158" w:rsidP="002D615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964" w:type="pct"/>
            <w:vAlign w:val="center"/>
          </w:tcPr>
          <w:p w14:paraId="24BAD6E6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605" w:type="pct"/>
            <w:vAlign w:val="center"/>
          </w:tcPr>
          <w:p w14:paraId="2ED30CB3" w14:textId="69B8731A" w:rsidR="00043802" w:rsidRPr="0061143F" w:rsidRDefault="00043802" w:rsidP="002D6158">
            <w:pPr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Align w:val="center"/>
          </w:tcPr>
          <w:p w14:paraId="719AEC04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5F5D501C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19D7295A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E5A19BD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68" w:type="pct"/>
          </w:tcPr>
          <w:p w14:paraId="119A62C5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1E09A741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2AF001B3" w14:textId="370A37C1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</w:tr>
      <w:tr w:rsidR="00043802" w:rsidRPr="0061143F" w14:paraId="3FDF7755" w14:textId="77777777" w:rsidTr="002D6158">
        <w:tc>
          <w:tcPr>
            <w:tcW w:w="244" w:type="pct"/>
            <w:vAlign w:val="center"/>
          </w:tcPr>
          <w:p w14:paraId="01E5DFFB" w14:textId="593907C8" w:rsidR="00043802" w:rsidRPr="0061143F" w:rsidRDefault="002D6158" w:rsidP="002D615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964" w:type="pct"/>
            <w:vAlign w:val="center"/>
          </w:tcPr>
          <w:p w14:paraId="6ACE4E1D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605" w:type="pct"/>
            <w:vAlign w:val="center"/>
          </w:tcPr>
          <w:p w14:paraId="079795A5" w14:textId="6424A275" w:rsidR="00043802" w:rsidRPr="0061143F" w:rsidRDefault="00043802" w:rsidP="002D6158">
            <w:pPr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Align w:val="center"/>
          </w:tcPr>
          <w:p w14:paraId="5D547CBC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0D420F11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A48BFB1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3EEABD7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68" w:type="pct"/>
          </w:tcPr>
          <w:p w14:paraId="464315F8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292" w:type="pct"/>
            <w:vAlign w:val="center"/>
          </w:tcPr>
          <w:p w14:paraId="18A54FF5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010" w:type="pct"/>
            <w:vAlign w:val="center"/>
          </w:tcPr>
          <w:p w14:paraId="4741BC3E" w14:textId="73622EAB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</w:tr>
      <w:tr w:rsidR="00043802" w:rsidRPr="0061143F" w14:paraId="518591AD" w14:textId="77777777" w:rsidTr="002D6158">
        <w:tc>
          <w:tcPr>
            <w:tcW w:w="244" w:type="pct"/>
            <w:vAlign w:val="center"/>
          </w:tcPr>
          <w:p w14:paraId="7AF1C56D" w14:textId="77777777" w:rsidR="00043802" w:rsidRPr="0061143F" w:rsidRDefault="00043802" w:rsidP="002D6158">
            <w:pPr>
              <w:jc w:val="center"/>
              <w:rPr>
                <w:bCs/>
                <w:sz w:val="20"/>
              </w:rPr>
            </w:pPr>
            <w:r w:rsidRPr="0061143F">
              <w:rPr>
                <w:bCs/>
                <w:sz w:val="20"/>
              </w:rPr>
              <w:t>…</w:t>
            </w:r>
          </w:p>
        </w:tc>
        <w:tc>
          <w:tcPr>
            <w:tcW w:w="964" w:type="pct"/>
            <w:vAlign w:val="center"/>
          </w:tcPr>
          <w:p w14:paraId="282FE6BA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605" w:type="pct"/>
            <w:vAlign w:val="center"/>
          </w:tcPr>
          <w:p w14:paraId="50B3386C" w14:textId="78E0A84D" w:rsidR="00043802" w:rsidRPr="0061143F" w:rsidRDefault="00043802" w:rsidP="002D6158">
            <w:pPr>
              <w:jc w:val="center"/>
              <w:rPr>
                <w:bCs/>
                <w:sz w:val="20"/>
              </w:rPr>
            </w:pPr>
          </w:p>
        </w:tc>
        <w:tc>
          <w:tcPr>
            <w:tcW w:w="299" w:type="pct"/>
            <w:vAlign w:val="center"/>
          </w:tcPr>
          <w:p w14:paraId="068872AF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3BA4692F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14:paraId="2D640019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64989E" w14:textId="77777777" w:rsidR="00043802" w:rsidRPr="0061143F" w:rsidRDefault="00043802" w:rsidP="002D6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68" w:type="pct"/>
          </w:tcPr>
          <w:p w14:paraId="5E3FE7EC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292" w:type="pct"/>
            <w:vAlign w:val="center"/>
          </w:tcPr>
          <w:p w14:paraId="29F23214" w14:textId="77777777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010" w:type="pct"/>
            <w:vAlign w:val="center"/>
          </w:tcPr>
          <w:p w14:paraId="2CF51724" w14:textId="18F92AF8" w:rsidR="00043802" w:rsidRPr="0061143F" w:rsidRDefault="00043802" w:rsidP="002D6158">
            <w:pPr>
              <w:jc w:val="center"/>
              <w:rPr>
                <w:bCs/>
                <w:i/>
                <w:sz w:val="20"/>
              </w:rPr>
            </w:pPr>
          </w:p>
        </w:tc>
      </w:tr>
    </w:tbl>
    <w:p w14:paraId="0C326C46" w14:textId="14D3AF8D" w:rsidR="00676947" w:rsidRPr="00C62DC7" w:rsidRDefault="00676947" w:rsidP="00676947">
      <w:pPr>
        <w:rPr>
          <w:bCs/>
          <w:sz w:val="20"/>
        </w:rPr>
      </w:pPr>
      <w:r>
        <w:rPr>
          <w:bCs/>
          <w:sz w:val="20"/>
        </w:rPr>
        <w:t xml:space="preserve">Piezīme: Vērtēti </w:t>
      </w:r>
      <w:r w:rsidR="008763E8">
        <w:rPr>
          <w:bCs/>
          <w:sz w:val="20"/>
        </w:rPr>
        <w:t>ne</w:t>
      </w:r>
      <w:r>
        <w:rPr>
          <w:bCs/>
          <w:sz w:val="20"/>
        </w:rPr>
        <w:t xml:space="preserve">tiek </w:t>
      </w:r>
      <w:r w:rsidR="008763E8">
        <w:rPr>
          <w:bCs/>
          <w:sz w:val="20"/>
        </w:rPr>
        <w:t xml:space="preserve">Projektu pieteikumi, kuri atbilstoši </w:t>
      </w:r>
      <w:r>
        <w:rPr>
          <w:bCs/>
          <w:sz w:val="20"/>
        </w:rPr>
        <w:t>Administratīvajiem kritērijiem</w:t>
      </w:r>
      <w:r w:rsidR="008763E8" w:rsidRPr="008763E8">
        <w:rPr>
          <w:bCs/>
          <w:sz w:val="20"/>
        </w:rPr>
        <w:t xml:space="preserve">, </w:t>
      </w:r>
      <w:r w:rsidR="008763E8">
        <w:rPr>
          <w:bCs/>
          <w:sz w:val="20"/>
        </w:rPr>
        <w:t>atbilst kaut vienam kritērijam ar atzīmi</w:t>
      </w:r>
      <w:r w:rsidR="008763E8" w:rsidRPr="008763E8">
        <w:rPr>
          <w:bCs/>
          <w:sz w:val="20"/>
        </w:rPr>
        <w:t xml:space="preserve"> </w:t>
      </w:r>
      <w:r w:rsidR="008763E8">
        <w:rPr>
          <w:bCs/>
          <w:sz w:val="20"/>
        </w:rPr>
        <w:t>“N” (kritērijs nav precizējams)</w:t>
      </w:r>
      <w:r>
        <w:rPr>
          <w:bCs/>
          <w:sz w:val="20"/>
        </w:rPr>
        <w:t>.</w:t>
      </w:r>
    </w:p>
    <w:p w14:paraId="0570656B" w14:textId="77777777" w:rsidR="00676947" w:rsidRDefault="00676947" w:rsidP="006A679A">
      <w:pPr>
        <w:rPr>
          <w:bCs/>
          <w:i/>
          <w:sz w:val="20"/>
        </w:rPr>
      </w:pPr>
    </w:p>
    <w:p w14:paraId="43EF5EE3" w14:textId="77777777" w:rsidR="00676947" w:rsidRDefault="00676947" w:rsidP="006A679A">
      <w:pPr>
        <w:rPr>
          <w:bCs/>
          <w:i/>
          <w:sz w:val="20"/>
        </w:rPr>
      </w:pPr>
    </w:p>
    <w:p w14:paraId="5117F9F7" w14:textId="77777777" w:rsidR="00676947" w:rsidRDefault="00676947" w:rsidP="006A679A">
      <w:pPr>
        <w:rPr>
          <w:bCs/>
          <w:i/>
          <w:sz w:val="20"/>
        </w:rPr>
      </w:pPr>
    </w:p>
    <w:p w14:paraId="1C290525" w14:textId="77777777" w:rsidR="00676947" w:rsidRDefault="00676947" w:rsidP="006A679A">
      <w:pPr>
        <w:rPr>
          <w:bCs/>
          <w:i/>
          <w:sz w:val="20"/>
        </w:rPr>
      </w:pPr>
    </w:p>
    <w:p w14:paraId="6CB71B74" w14:textId="77777777" w:rsidR="00676947" w:rsidRPr="00C62DC7" w:rsidRDefault="00676947" w:rsidP="00676947">
      <w:pPr>
        <w:rPr>
          <w:bCs/>
          <w:i/>
          <w:szCs w:val="24"/>
        </w:rPr>
      </w:pPr>
      <w:r w:rsidRPr="00C62DC7">
        <w:rPr>
          <w:bCs/>
          <w:i/>
          <w:szCs w:val="24"/>
        </w:rPr>
        <w:t>Apliecinu, ka nav tādu apstākļu, kuru dēļ varētu uzskatīt, k</w:t>
      </w:r>
      <w:r>
        <w:rPr>
          <w:bCs/>
          <w:i/>
          <w:szCs w:val="24"/>
        </w:rPr>
        <w:t>a esmu personīgi ieinteresēts/-a kāda P</w:t>
      </w:r>
      <w:r w:rsidRPr="00C62DC7">
        <w:rPr>
          <w:bCs/>
          <w:i/>
          <w:szCs w:val="24"/>
        </w:rPr>
        <w:t xml:space="preserve">rojekta </w:t>
      </w:r>
      <w:r>
        <w:rPr>
          <w:bCs/>
          <w:i/>
          <w:szCs w:val="24"/>
        </w:rPr>
        <w:t>iesniedzēja</w:t>
      </w:r>
      <w:r w:rsidRPr="00C62DC7">
        <w:rPr>
          <w:bCs/>
          <w:i/>
          <w:szCs w:val="24"/>
        </w:rPr>
        <w:t xml:space="preserve"> darbā, un nedz es, nedz mani ģimenes l</w:t>
      </w:r>
      <w:r>
        <w:rPr>
          <w:bCs/>
          <w:i/>
          <w:szCs w:val="24"/>
        </w:rPr>
        <w:t>ocekļi negūst materiālu labumu P</w:t>
      </w:r>
      <w:r w:rsidRPr="00C62DC7">
        <w:rPr>
          <w:bCs/>
          <w:i/>
          <w:szCs w:val="24"/>
        </w:rPr>
        <w:t>rojekta pieteikuma atbalsta rezultātā.</w:t>
      </w:r>
    </w:p>
    <w:p w14:paraId="47A52820" w14:textId="77777777" w:rsidR="00676947" w:rsidRDefault="00676947" w:rsidP="00676947">
      <w:pPr>
        <w:rPr>
          <w:bCs/>
          <w:i/>
          <w:sz w:val="20"/>
        </w:rPr>
      </w:pPr>
    </w:p>
    <w:p w14:paraId="26013E8D" w14:textId="77777777" w:rsidR="00676947" w:rsidRDefault="00676947" w:rsidP="00676947">
      <w:pPr>
        <w:rPr>
          <w:bCs/>
          <w:i/>
          <w:sz w:val="20"/>
        </w:rPr>
      </w:pPr>
    </w:p>
    <w:p w14:paraId="7CC48527" w14:textId="77777777" w:rsidR="00676947" w:rsidRDefault="00676947" w:rsidP="00676947">
      <w:pPr>
        <w:rPr>
          <w:bCs/>
          <w:i/>
          <w:sz w:val="20"/>
        </w:rPr>
      </w:pPr>
    </w:p>
    <w:p w14:paraId="1A351DFC" w14:textId="77777777" w:rsidR="003B4ED5" w:rsidRPr="00533F5C" w:rsidRDefault="00676947" w:rsidP="001E4908">
      <w:pPr>
        <w:rPr>
          <w:i/>
          <w:color w:val="808080"/>
          <w:sz w:val="20"/>
        </w:rPr>
      </w:pPr>
      <w:r>
        <w:rPr>
          <w:bCs/>
          <w:szCs w:val="24"/>
        </w:rPr>
        <w:t>P</w:t>
      </w:r>
      <w:r w:rsidRPr="00C62DC7">
        <w:rPr>
          <w:bCs/>
          <w:szCs w:val="24"/>
        </w:rPr>
        <w:t>araksts un paraksta atšifrējums</w:t>
      </w:r>
      <w:r w:rsidR="001E4908">
        <w:rPr>
          <w:bCs/>
          <w:szCs w:val="24"/>
        </w:rPr>
        <w:t>:_____________________________</w:t>
      </w:r>
    </w:p>
    <w:sectPr w:rsidR="003B4ED5" w:rsidRPr="00533F5C" w:rsidSect="001E4908">
      <w:footerReference w:type="default" r:id="rId8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2AAA" w14:textId="77777777" w:rsidR="00542209" w:rsidRDefault="00542209" w:rsidP="00EA6DAD">
      <w:r>
        <w:separator/>
      </w:r>
    </w:p>
  </w:endnote>
  <w:endnote w:type="continuationSeparator" w:id="0">
    <w:p w14:paraId="3756BD27" w14:textId="77777777" w:rsidR="00542209" w:rsidRDefault="00542209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50A2" w14:textId="1180FC7C" w:rsidR="00676947" w:rsidRDefault="0067694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208F">
      <w:rPr>
        <w:noProof/>
      </w:rPr>
      <w:t>1</w:t>
    </w:r>
    <w:r>
      <w:fldChar w:fldCharType="end"/>
    </w:r>
  </w:p>
  <w:p w14:paraId="18E5242E" w14:textId="77777777" w:rsidR="00676947" w:rsidRDefault="0067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1276" w14:textId="77777777" w:rsidR="00542209" w:rsidRDefault="00542209" w:rsidP="00EA6DAD">
      <w:r>
        <w:separator/>
      </w:r>
    </w:p>
  </w:footnote>
  <w:footnote w:type="continuationSeparator" w:id="0">
    <w:p w14:paraId="3E28C0B1" w14:textId="77777777" w:rsidR="00542209" w:rsidRDefault="00542209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730997">
    <w:abstractNumId w:val="6"/>
  </w:num>
  <w:num w:numId="2" w16cid:durableId="1200127668">
    <w:abstractNumId w:val="8"/>
  </w:num>
  <w:num w:numId="3" w16cid:durableId="1959487248">
    <w:abstractNumId w:val="4"/>
  </w:num>
  <w:num w:numId="4" w16cid:durableId="2081512773">
    <w:abstractNumId w:val="9"/>
  </w:num>
  <w:num w:numId="5" w16cid:durableId="582226039">
    <w:abstractNumId w:val="5"/>
  </w:num>
  <w:num w:numId="6" w16cid:durableId="1776704400">
    <w:abstractNumId w:val="10"/>
  </w:num>
  <w:num w:numId="7" w16cid:durableId="91705888">
    <w:abstractNumId w:val="11"/>
  </w:num>
  <w:num w:numId="8" w16cid:durableId="1634094029">
    <w:abstractNumId w:val="7"/>
  </w:num>
  <w:num w:numId="9" w16cid:durableId="301927878">
    <w:abstractNumId w:val="0"/>
  </w:num>
  <w:num w:numId="10" w16cid:durableId="1206332034">
    <w:abstractNumId w:val="3"/>
  </w:num>
  <w:num w:numId="11" w16cid:durableId="502628183">
    <w:abstractNumId w:val="1"/>
  </w:num>
  <w:num w:numId="12" w16cid:durableId="17510733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D0C"/>
    <w:rsid w:val="00030EA4"/>
    <w:rsid w:val="00032B56"/>
    <w:rsid w:val="00043802"/>
    <w:rsid w:val="000449E8"/>
    <w:rsid w:val="00063232"/>
    <w:rsid w:val="00067C09"/>
    <w:rsid w:val="00074FDB"/>
    <w:rsid w:val="00076EF2"/>
    <w:rsid w:val="00080D69"/>
    <w:rsid w:val="000B0EE2"/>
    <w:rsid w:val="000B343A"/>
    <w:rsid w:val="000B6631"/>
    <w:rsid w:val="000B6867"/>
    <w:rsid w:val="000C6303"/>
    <w:rsid w:val="000C68CF"/>
    <w:rsid w:val="000D6828"/>
    <w:rsid w:val="000E4D85"/>
    <w:rsid w:val="000F0219"/>
    <w:rsid w:val="000F57A3"/>
    <w:rsid w:val="001018A5"/>
    <w:rsid w:val="001238D3"/>
    <w:rsid w:val="00131B46"/>
    <w:rsid w:val="00135C57"/>
    <w:rsid w:val="00144A12"/>
    <w:rsid w:val="0015151A"/>
    <w:rsid w:val="001657E4"/>
    <w:rsid w:val="00176F0A"/>
    <w:rsid w:val="001A742D"/>
    <w:rsid w:val="001A7A80"/>
    <w:rsid w:val="001B47C8"/>
    <w:rsid w:val="001D15DB"/>
    <w:rsid w:val="001E4254"/>
    <w:rsid w:val="001E4908"/>
    <w:rsid w:val="001E6654"/>
    <w:rsid w:val="001F7DBB"/>
    <w:rsid w:val="001F7F4B"/>
    <w:rsid w:val="002005BB"/>
    <w:rsid w:val="00203B65"/>
    <w:rsid w:val="002071D0"/>
    <w:rsid w:val="002143EA"/>
    <w:rsid w:val="00221E04"/>
    <w:rsid w:val="0024537F"/>
    <w:rsid w:val="00272532"/>
    <w:rsid w:val="00272B98"/>
    <w:rsid w:val="0027491C"/>
    <w:rsid w:val="002825DC"/>
    <w:rsid w:val="00296AED"/>
    <w:rsid w:val="002A1989"/>
    <w:rsid w:val="002A6254"/>
    <w:rsid w:val="002D3DE0"/>
    <w:rsid w:val="002D434C"/>
    <w:rsid w:val="002D6158"/>
    <w:rsid w:val="002F1FDF"/>
    <w:rsid w:val="0030625C"/>
    <w:rsid w:val="00316EBA"/>
    <w:rsid w:val="00317409"/>
    <w:rsid w:val="0032076E"/>
    <w:rsid w:val="003250A3"/>
    <w:rsid w:val="00326E58"/>
    <w:rsid w:val="00353433"/>
    <w:rsid w:val="00354D60"/>
    <w:rsid w:val="00356BF3"/>
    <w:rsid w:val="00365346"/>
    <w:rsid w:val="003738E2"/>
    <w:rsid w:val="00376320"/>
    <w:rsid w:val="003772DC"/>
    <w:rsid w:val="0038101C"/>
    <w:rsid w:val="00383F35"/>
    <w:rsid w:val="00387E75"/>
    <w:rsid w:val="003941A9"/>
    <w:rsid w:val="00395BF4"/>
    <w:rsid w:val="00397652"/>
    <w:rsid w:val="003B4ED5"/>
    <w:rsid w:val="003B6167"/>
    <w:rsid w:val="003C0F08"/>
    <w:rsid w:val="003C2CE1"/>
    <w:rsid w:val="003D12CC"/>
    <w:rsid w:val="003D1A13"/>
    <w:rsid w:val="003D22DC"/>
    <w:rsid w:val="003E0389"/>
    <w:rsid w:val="00404DA8"/>
    <w:rsid w:val="0041740D"/>
    <w:rsid w:val="00426BB7"/>
    <w:rsid w:val="0046247C"/>
    <w:rsid w:val="004636BA"/>
    <w:rsid w:val="004746F3"/>
    <w:rsid w:val="00486867"/>
    <w:rsid w:val="0049298C"/>
    <w:rsid w:val="004958CA"/>
    <w:rsid w:val="0049785B"/>
    <w:rsid w:val="004A016B"/>
    <w:rsid w:val="004A7AD0"/>
    <w:rsid w:val="004B0B3E"/>
    <w:rsid w:val="004B5E5B"/>
    <w:rsid w:val="004B69F0"/>
    <w:rsid w:val="004D6EA6"/>
    <w:rsid w:val="004F3AED"/>
    <w:rsid w:val="00501419"/>
    <w:rsid w:val="00503236"/>
    <w:rsid w:val="005226E7"/>
    <w:rsid w:val="0052492C"/>
    <w:rsid w:val="00533F5C"/>
    <w:rsid w:val="00542209"/>
    <w:rsid w:val="00542A3E"/>
    <w:rsid w:val="0054385D"/>
    <w:rsid w:val="00572DB9"/>
    <w:rsid w:val="005918B9"/>
    <w:rsid w:val="005920B2"/>
    <w:rsid w:val="00595325"/>
    <w:rsid w:val="00597774"/>
    <w:rsid w:val="005A649C"/>
    <w:rsid w:val="005B2AA4"/>
    <w:rsid w:val="005B48A4"/>
    <w:rsid w:val="005B4E0A"/>
    <w:rsid w:val="005B68CE"/>
    <w:rsid w:val="005C31DD"/>
    <w:rsid w:val="005C61B5"/>
    <w:rsid w:val="005C6287"/>
    <w:rsid w:val="005C79D1"/>
    <w:rsid w:val="005E1685"/>
    <w:rsid w:val="005F61F9"/>
    <w:rsid w:val="00601E98"/>
    <w:rsid w:val="00603C7F"/>
    <w:rsid w:val="00603FE3"/>
    <w:rsid w:val="00606C5F"/>
    <w:rsid w:val="006247B6"/>
    <w:rsid w:val="0063734D"/>
    <w:rsid w:val="006424A5"/>
    <w:rsid w:val="006521BA"/>
    <w:rsid w:val="00661054"/>
    <w:rsid w:val="00662039"/>
    <w:rsid w:val="006768B5"/>
    <w:rsid w:val="00676947"/>
    <w:rsid w:val="00682278"/>
    <w:rsid w:val="00684C7E"/>
    <w:rsid w:val="0069655C"/>
    <w:rsid w:val="006A679A"/>
    <w:rsid w:val="006A7A2C"/>
    <w:rsid w:val="006B12D4"/>
    <w:rsid w:val="006B6468"/>
    <w:rsid w:val="006C328C"/>
    <w:rsid w:val="006E14C9"/>
    <w:rsid w:val="006E1E69"/>
    <w:rsid w:val="006E565B"/>
    <w:rsid w:val="006E7D95"/>
    <w:rsid w:val="00702A0A"/>
    <w:rsid w:val="0072350E"/>
    <w:rsid w:val="007261D1"/>
    <w:rsid w:val="00727089"/>
    <w:rsid w:val="0074538E"/>
    <w:rsid w:val="00752F19"/>
    <w:rsid w:val="00763446"/>
    <w:rsid w:val="00767B09"/>
    <w:rsid w:val="00773832"/>
    <w:rsid w:val="00777154"/>
    <w:rsid w:val="007808F1"/>
    <w:rsid w:val="007B18D7"/>
    <w:rsid w:val="007B281A"/>
    <w:rsid w:val="007B30F1"/>
    <w:rsid w:val="007C3362"/>
    <w:rsid w:val="007D1775"/>
    <w:rsid w:val="007E3ABB"/>
    <w:rsid w:val="007F5901"/>
    <w:rsid w:val="00801F67"/>
    <w:rsid w:val="00802D3B"/>
    <w:rsid w:val="00811194"/>
    <w:rsid w:val="008160F6"/>
    <w:rsid w:val="00823FD1"/>
    <w:rsid w:val="008242AB"/>
    <w:rsid w:val="00842582"/>
    <w:rsid w:val="008470CC"/>
    <w:rsid w:val="00864736"/>
    <w:rsid w:val="00872A6D"/>
    <w:rsid w:val="00873F09"/>
    <w:rsid w:val="008763E8"/>
    <w:rsid w:val="00892918"/>
    <w:rsid w:val="008A5D73"/>
    <w:rsid w:val="008C0E44"/>
    <w:rsid w:val="008E0488"/>
    <w:rsid w:val="008F4639"/>
    <w:rsid w:val="008F528F"/>
    <w:rsid w:val="008F5C6A"/>
    <w:rsid w:val="00912BE1"/>
    <w:rsid w:val="00915A10"/>
    <w:rsid w:val="00925DAC"/>
    <w:rsid w:val="009270D9"/>
    <w:rsid w:val="00933ED6"/>
    <w:rsid w:val="0093710E"/>
    <w:rsid w:val="00941834"/>
    <w:rsid w:val="009626E2"/>
    <w:rsid w:val="00966E45"/>
    <w:rsid w:val="0098483E"/>
    <w:rsid w:val="0098492D"/>
    <w:rsid w:val="00990A02"/>
    <w:rsid w:val="00994CA6"/>
    <w:rsid w:val="009A0D52"/>
    <w:rsid w:val="009C6DBE"/>
    <w:rsid w:val="009D0C41"/>
    <w:rsid w:val="009E1491"/>
    <w:rsid w:val="009E45E6"/>
    <w:rsid w:val="009F2579"/>
    <w:rsid w:val="00A02F8B"/>
    <w:rsid w:val="00A119EF"/>
    <w:rsid w:val="00A13027"/>
    <w:rsid w:val="00A17DC3"/>
    <w:rsid w:val="00A24E73"/>
    <w:rsid w:val="00A47A49"/>
    <w:rsid w:val="00A47E21"/>
    <w:rsid w:val="00A5530D"/>
    <w:rsid w:val="00A72F39"/>
    <w:rsid w:val="00A87C6A"/>
    <w:rsid w:val="00A90A45"/>
    <w:rsid w:val="00A93D32"/>
    <w:rsid w:val="00A976AF"/>
    <w:rsid w:val="00AB0B85"/>
    <w:rsid w:val="00AC63C6"/>
    <w:rsid w:val="00AC736B"/>
    <w:rsid w:val="00AD5029"/>
    <w:rsid w:val="00AD5E1F"/>
    <w:rsid w:val="00AE689C"/>
    <w:rsid w:val="00AF26B4"/>
    <w:rsid w:val="00AF4159"/>
    <w:rsid w:val="00B12366"/>
    <w:rsid w:val="00B235C6"/>
    <w:rsid w:val="00B37365"/>
    <w:rsid w:val="00B41181"/>
    <w:rsid w:val="00B51034"/>
    <w:rsid w:val="00B53BE0"/>
    <w:rsid w:val="00B57A4E"/>
    <w:rsid w:val="00B73DEA"/>
    <w:rsid w:val="00B87F86"/>
    <w:rsid w:val="00B97CF4"/>
    <w:rsid w:val="00BB5BCA"/>
    <w:rsid w:val="00BC148D"/>
    <w:rsid w:val="00BE3291"/>
    <w:rsid w:val="00BE4C47"/>
    <w:rsid w:val="00BF0F4B"/>
    <w:rsid w:val="00BF1AF3"/>
    <w:rsid w:val="00BF3049"/>
    <w:rsid w:val="00BF53CD"/>
    <w:rsid w:val="00C05842"/>
    <w:rsid w:val="00C16739"/>
    <w:rsid w:val="00C2795D"/>
    <w:rsid w:val="00C30243"/>
    <w:rsid w:val="00C377AE"/>
    <w:rsid w:val="00C43C7C"/>
    <w:rsid w:val="00C44019"/>
    <w:rsid w:val="00C54FD6"/>
    <w:rsid w:val="00C557D8"/>
    <w:rsid w:val="00C57B01"/>
    <w:rsid w:val="00C63D10"/>
    <w:rsid w:val="00C8549C"/>
    <w:rsid w:val="00CA38AD"/>
    <w:rsid w:val="00CB208F"/>
    <w:rsid w:val="00CC5FE3"/>
    <w:rsid w:val="00CD00B3"/>
    <w:rsid w:val="00CD1953"/>
    <w:rsid w:val="00CF4000"/>
    <w:rsid w:val="00D06DC4"/>
    <w:rsid w:val="00D3321E"/>
    <w:rsid w:val="00D47F6B"/>
    <w:rsid w:val="00D54AE1"/>
    <w:rsid w:val="00D54DB0"/>
    <w:rsid w:val="00D756BC"/>
    <w:rsid w:val="00D94CD9"/>
    <w:rsid w:val="00DB1CE1"/>
    <w:rsid w:val="00DB321D"/>
    <w:rsid w:val="00DC4C49"/>
    <w:rsid w:val="00DD0637"/>
    <w:rsid w:val="00DD18D9"/>
    <w:rsid w:val="00DE0DDE"/>
    <w:rsid w:val="00DE34DE"/>
    <w:rsid w:val="00DE6C9E"/>
    <w:rsid w:val="00E13354"/>
    <w:rsid w:val="00E1451A"/>
    <w:rsid w:val="00E17475"/>
    <w:rsid w:val="00E20BDA"/>
    <w:rsid w:val="00E24E00"/>
    <w:rsid w:val="00E26F01"/>
    <w:rsid w:val="00E319BC"/>
    <w:rsid w:val="00E345D7"/>
    <w:rsid w:val="00E36D67"/>
    <w:rsid w:val="00E44F7B"/>
    <w:rsid w:val="00E548E0"/>
    <w:rsid w:val="00E56DBE"/>
    <w:rsid w:val="00E57EB7"/>
    <w:rsid w:val="00E91DAD"/>
    <w:rsid w:val="00EA3B76"/>
    <w:rsid w:val="00EA401A"/>
    <w:rsid w:val="00EA49F5"/>
    <w:rsid w:val="00EA6DAD"/>
    <w:rsid w:val="00EB31DE"/>
    <w:rsid w:val="00EC53BC"/>
    <w:rsid w:val="00EE03F8"/>
    <w:rsid w:val="00EE5FEE"/>
    <w:rsid w:val="00EF1C1A"/>
    <w:rsid w:val="00EF5752"/>
    <w:rsid w:val="00EF5A89"/>
    <w:rsid w:val="00EF7106"/>
    <w:rsid w:val="00F10F21"/>
    <w:rsid w:val="00F140FD"/>
    <w:rsid w:val="00F34A41"/>
    <w:rsid w:val="00F34FBE"/>
    <w:rsid w:val="00F41482"/>
    <w:rsid w:val="00F423BB"/>
    <w:rsid w:val="00F517B6"/>
    <w:rsid w:val="00F52551"/>
    <w:rsid w:val="00F643B7"/>
    <w:rsid w:val="00F82F2C"/>
    <w:rsid w:val="00F902AD"/>
    <w:rsid w:val="00F90DC1"/>
    <w:rsid w:val="00F94627"/>
    <w:rsid w:val="00FA1824"/>
    <w:rsid w:val="00FB1B47"/>
    <w:rsid w:val="00FD0B60"/>
    <w:rsid w:val="00FD0BB3"/>
    <w:rsid w:val="00FE09D4"/>
    <w:rsid w:val="00FE46AA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BC7A7"/>
  <w15:chartTrackingRefBased/>
  <w15:docId w15:val="{33C3AEAB-B11C-4829-9539-B5D3227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6A67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A3F2-B3A5-4A37-A653-AA11460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Jana Lapteva</cp:lastModifiedBy>
  <cp:revision>8</cp:revision>
  <cp:lastPrinted>2022-11-16T08:38:00Z</cp:lastPrinted>
  <dcterms:created xsi:type="dcterms:W3CDTF">2024-12-11T14:37:00Z</dcterms:created>
  <dcterms:modified xsi:type="dcterms:W3CDTF">2025-12-15T13:35:00Z</dcterms:modified>
</cp:coreProperties>
</file>