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45772" w14:textId="77777777" w:rsidR="00C26C7C" w:rsidRPr="00C26C7C" w:rsidRDefault="00C26C7C" w:rsidP="00C26C7C">
      <w:pPr>
        <w:ind w:right="-1"/>
        <w:jc w:val="right"/>
        <w:rPr>
          <w:rFonts w:eastAsia="Lucida Sans Unicode"/>
          <w:color w:val="000000"/>
          <w:kern w:val="1"/>
          <w:szCs w:val="24"/>
          <w:lang w:eastAsia="hi-IN" w:bidi="hi-IN"/>
        </w:rPr>
      </w:pPr>
      <w:r w:rsidRPr="00C26C7C">
        <w:rPr>
          <w:bCs/>
          <w:iCs/>
          <w:color w:val="000000"/>
          <w:kern w:val="3"/>
          <w:szCs w:val="24"/>
          <w:shd w:val="clear" w:color="auto" w:fill="FFFFFF"/>
          <w:lang w:bidi="yi-Hebr"/>
        </w:rPr>
        <w:t>1. p</w:t>
      </w:r>
      <w:r w:rsidRPr="00C26C7C">
        <w:rPr>
          <w:rFonts w:eastAsia="Lucida Sans Unicode"/>
          <w:color w:val="000000"/>
          <w:kern w:val="1"/>
          <w:szCs w:val="24"/>
          <w:lang w:eastAsia="hi-IN" w:bidi="hi-IN"/>
        </w:rPr>
        <w:t>ielikums</w:t>
      </w:r>
    </w:p>
    <w:p w14:paraId="2AEB8682" w14:textId="77777777" w:rsidR="00C26C7C" w:rsidRPr="00C26C7C" w:rsidRDefault="00C26C7C" w:rsidP="00C26C7C">
      <w:pPr>
        <w:widowControl w:val="0"/>
        <w:ind w:right="-1"/>
        <w:jc w:val="right"/>
        <w:rPr>
          <w:rFonts w:eastAsia="Lucida Sans Unicode"/>
          <w:color w:val="000000"/>
          <w:kern w:val="1"/>
          <w:szCs w:val="24"/>
          <w:lang w:eastAsia="hi-IN" w:bidi="hi-IN"/>
        </w:rPr>
      </w:pPr>
      <w:r w:rsidRPr="00C26C7C">
        <w:rPr>
          <w:rFonts w:eastAsia="Lucida Sans Unicode"/>
          <w:color w:val="000000"/>
          <w:kern w:val="1"/>
          <w:szCs w:val="24"/>
          <w:lang w:eastAsia="hi-IN" w:bidi="hi-IN"/>
        </w:rPr>
        <w:t>Jūrmalas valstspilsētas pašvaldības</w:t>
      </w:r>
    </w:p>
    <w:p w14:paraId="2893F7C1" w14:textId="77777777" w:rsidR="00C26C7C" w:rsidRPr="00C26C7C" w:rsidRDefault="00C26C7C" w:rsidP="00C26C7C">
      <w:pPr>
        <w:widowControl w:val="0"/>
        <w:ind w:right="-1"/>
        <w:jc w:val="right"/>
        <w:rPr>
          <w:rFonts w:eastAsia="Lucida Sans Unicode"/>
          <w:color w:val="000000"/>
          <w:kern w:val="1"/>
          <w:szCs w:val="24"/>
          <w:lang w:eastAsia="hi-IN" w:bidi="hi-IN"/>
        </w:rPr>
      </w:pPr>
      <w:r w:rsidRPr="00C26C7C">
        <w:rPr>
          <w:color w:val="000000"/>
          <w:szCs w:val="24"/>
        </w:rPr>
        <w:t>dzīvokļa īpašuma Nr. 3 Nometņu ielā 8, Jūrmalā,</w:t>
      </w:r>
    </w:p>
    <w:p w14:paraId="4F946860" w14:textId="77777777" w:rsidR="00C26C7C" w:rsidRPr="00C26C7C" w:rsidRDefault="00C26C7C" w:rsidP="00C26C7C">
      <w:pPr>
        <w:widowControl w:val="0"/>
        <w:jc w:val="right"/>
        <w:rPr>
          <w:rFonts w:ascii="MS Sans Serif" w:eastAsia="Lucida Sans Unicode" w:hAnsi="MS Sans Serif" w:cs="Mangal"/>
          <w:color w:val="000000"/>
          <w:kern w:val="1"/>
          <w:szCs w:val="24"/>
          <w:lang w:eastAsia="hi-IN" w:bidi="hi-IN"/>
        </w:rPr>
      </w:pPr>
      <w:r w:rsidRPr="00C26C7C">
        <w:rPr>
          <w:rFonts w:eastAsia="Lucida Sans Unicode"/>
          <w:color w:val="000000"/>
          <w:kern w:val="1"/>
          <w:szCs w:val="24"/>
          <w:lang w:eastAsia="hi-IN" w:bidi="hi-IN"/>
        </w:rPr>
        <w:t>rakstiskas izsoles noteikumiem</w:t>
      </w:r>
    </w:p>
    <w:p w14:paraId="0B750CBC" w14:textId="77777777" w:rsidR="00C26C7C" w:rsidRPr="00C26C7C" w:rsidRDefault="00C26C7C" w:rsidP="00C26C7C">
      <w:pPr>
        <w:widowControl w:val="0"/>
        <w:ind w:right="-1"/>
        <w:jc w:val="center"/>
        <w:rPr>
          <w:b/>
          <w:bCs/>
          <w:color w:val="000000"/>
          <w:szCs w:val="24"/>
          <w:lang w:eastAsia="en-US" w:bidi="yi-Hebr"/>
        </w:rPr>
      </w:pPr>
    </w:p>
    <w:p w14:paraId="24764451" w14:textId="77777777" w:rsidR="00C26C7C" w:rsidRPr="00C26C7C" w:rsidRDefault="00C26C7C" w:rsidP="00C26C7C">
      <w:pPr>
        <w:widowControl w:val="0"/>
        <w:jc w:val="center"/>
        <w:rPr>
          <w:rFonts w:ascii="MS Sans Serif" w:eastAsia="Lucida Sans Unicode" w:hAnsi="MS Sans Serif" w:cs="Mangal"/>
          <w:color w:val="000000"/>
          <w:kern w:val="1"/>
          <w:szCs w:val="24"/>
          <w:lang w:eastAsia="hi-IN" w:bidi="hi-IN"/>
        </w:rPr>
      </w:pPr>
      <w:r w:rsidRPr="00C26C7C">
        <w:rPr>
          <w:b/>
          <w:bCs/>
          <w:color w:val="000000"/>
          <w:szCs w:val="24"/>
          <w:lang w:eastAsia="en-US" w:bidi="yi-Hebr"/>
        </w:rPr>
        <w:t>Juridiskas personas</w:t>
      </w:r>
    </w:p>
    <w:p w14:paraId="68279DDB" w14:textId="77777777" w:rsidR="00C26C7C" w:rsidRPr="00C26C7C" w:rsidRDefault="00C26C7C" w:rsidP="00C26C7C">
      <w:pPr>
        <w:widowControl w:val="0"/>
        <w:jc w:val="center"/>
        <w:rPr>
          <w:rFonts w:ascii="MS Sans Serif" w:eastAsia="Lucida Sans Unicode" w:hAnsi="MS Sans Serif" w:cs="Mangal"/>
          <w:color w:val="000000"/>
          <w:kern w:val="1"/>
          <w:szCs w:val="24"/>
          <w:lang w:eastAsia="hi-IN" w:bidi="hi-IN"/>
        </w:rPr>
      </w:pPr>
      <w:r w:rsidRPr="00C26C7C">
        <w:rPr>
          <w:b/>
          <w:bCs/>
          <w:color w:val="000000"/>
          <w:szCs w:val="24"/>
          <w:lang w:eastAsia="en-US" w:bidi="yi-Hebr"/>
        </w:rPr>
        <w:t>PIETEIKUMS par piedalīšanos rakstiskā izsolē</w:t>
      </w:r>
    </w:p>
    <w:p w14:paraId="52DFD0DF" w14:textId="77777777" w:rsidR="00C26C7C" w:rsidRPr="00C26C7C" w:rsidRDefault="00C26C7C" w:rsidP="00C26C7C">
      <w:pPr>
        <w:jc w:val="both"/>
        <w:rPr>
          <w:color w:val="000000"/>
          <w:szCs w:val="24"/>
          <w:lang w:bidi="yi-Hebr"/>
        </w:rPr>
      </w:pPr>
    </w:p>
    <w:tbl>
      <w:tblPr>
        <w:tblW w:w="0" w:type="auto"/>
        <w:tblLook w:val="04A0" w:firstRow="1" w:lastRow="0" w:firstColumn="1" w:lastColumn="0" w:noHBand="0" w:noVBand="1"/>
      </w:tblPr>
      <w:tblGrid>
        <w:gridCol w:w="4636"/>
        <w:gridCol w:w="4719"/>
      </w:tblGrid>
      <w:tr w:rsidR="00C26C7C" w:rsidRPr="00C26C7C" w14:paraId="16D47EB9" w14:textId="77777777" w:rsidTr="00391542">
        <w:trPr>
          <w:trHeight w:val="341"/>
        </w:trPr>
        <w:tc>
          <w:tcPr>
            <w:tcW w:w="4785" w:type="dxa"/>
          </w:tcPr>
          <w:p w14:paraId="6F5CCD95" w14:textId="77777777" w:rsidR="00C26C7C" w:rsidRPr="00C26C7C" w:rsidRDefault="00C26C7C" w:rsidP="00C26C7C">
            <w:pPr>
              <w:jc w:val="both"/>
              <w:rPr>
                <w:color w:val="000000"/>
                <w:szCs w:val="24"/>
                <w:lang w:bidi="yi-Hebr"/>
              </w:rPr>
            </w:pPr>
            <w:r w:rsidRPr="00C26C7C">
              <w:rPr>
                <w:color w:val="000000"/>
                <w:szCs w:val="24"/>
                <w:lang w:bidi="yi-Hebr"/>
              </w:rPr>
              <w:t>Jūrmalā</w:t>
            </w:r>
          </w:p>
        </w:tc>
        <w:tc>
          <w:tcPr>
            <w:tcW w:w="4786" w:type="dxa"/>
          </w:tcPr>
          <w:p w14:paraId="5647AD69" w14:textId="77777777" w:rsidR="00C26C7C" w:rsidRPr="00C26C7C" w:rsidRDefault="00C26C7C" w:rsidP="00C26C7C">
            <w:pPr>
              <w:jc w:val="right"/>
              <w:rPr>
                <w:color w:val="000000"/>
                <w:szCs w:val="24"/>
                <w:lang w:bidi="yi-Hebr"/>
              </w:rPr>
            </w:pPr>
            <w:r w:rsidRPr="00C26C7C">
              <w:rPr>
                <w:color w:val="000000"/>
                <w:szCs w:val="24"/>
                <w:lang w:bidi="yi-Hebr"/>
              </w:rPr>
              <w:t>202_. gada_______________</w:t>
            </w:r>
          </w:p>
        </w:tc>
      </w:tr>
    </w:tbl>
    <w:p w14:paraId="710E300F" w14:textId="77777777" w:rsidR="00C26C7C" w:rsidRPr="00C26C7C" w:rsidRDefault="00C26C7C" w:rsidP="00C26C7C">
      <w:pPr>
        <w:jc w:val="both"/>
        <w:rPr>
          <w:color w:val="000000"/>
          <w:szCs w:val="24"/>
          <w:lang w:bidi="yi-Hebr"/>
        </w:rPr>
      </w:pPr>
    </w:p>
    <w:p w14:paraId="485699C6" w14:textId="77777777" w:rsidR="00C26C7C" w:rsidRPr="00C26C7C" w:rsidRDefault="00C26C7C" w:rsidP="00C26C7C">
      <w:pPr>
        <w:jc w:val="both"/>
        <w:rPr>
          <w:color w:val="000000"/>
          <w:szCs w:val="24"/>
        </w:rPr>
      </w:pPr>
      <w:r w:rsidRPr="00C26C7C">
        <w:rPr>
          <w:b/>
          <w:color w:val="000000"/>
          <w:szCs w:val="24"/>
        </w:rPr>
        <w:t>PRETENDENTS</w:t>
      </w:r>
      <w:r w:rsidRPr="00C26C7C">
        <w:rPr>
          <w:color w:val="000000"/>
          <w:szCs w:val="24"/>
        </w:rPr>
        <w:t>___________________________________________________________</w:t>
      </w:r>
    </w:p>
    <w:p w14:paraId="3D56112E" w14:textId="77777777" w:rsidR="00C26C7C" w:rsidRPr="00C26C7C" w:rsidRDefault="00C26C7C" w:rsidP="00C26C7C">
      <w:pPr>
        <w:jc w:val="center"/>
        <w:rPr>
          <w:color w:val="000000"/>
          <w:szCs w:val="24"/>
        </w:rPr>
      </w:pPr>
      <w:r w:rsidRPr="00C26C7C">
        <w:rPr>
          <w:color w:val="000000"/>
          <w:szCs w:val="24"/>
          <w:vertAlign w:val="superscript"/>
        </w:rPr>
        <w:t>(juridiskas personas nosaukums)</w:t>
      </w:r>
    </w:p>
    <w:p w14:paraId="29DDD9CB" w14:textId="77777777" w:rsidR="00C26C7C" w:rsidRPr="00C26C7C" w:rsidRDefault="00C26C7C" w:rsidP="00C26C7C">
      <w:pPr>
        <w:jc w:val="both"/>
        <w:rPr>
          <w:color w:val="000000"/>
          <w:szCs w:val="24"/>
        </w:rPr>
      </w:pPr>
      <w:r w:rsidRPr="00C26C7C">
        <w:rPr>
          <w:color w:val="000000"/>
          <w:szCs w:val="24"/>
        </w:rPr>
        <w:t>reģistrācijas Nr.__________________________________________________________</w:t>
      </w:r>
    </w:p>
    <w:p w14:paraId="3EF9108C" w14:textId="77777777" w:rsidR="00C26C7C" w:rsidRPr="00C26C7C" w:rsidRDefault="00C26C7C" w:rsidP="00C26C7C">
      <w:pPr>
        <w:jc w:val="both"/>
        <w:rPr>
          <w:color w:val="000000"/>
          <w:szCs w:val="24"/>
        </w:rPr>
      </w:pPr>
    </w:p>
    <w:p w14:paraId="73FC8F7E" w14:textId="77777777" w:rsidR="00C26C7C" w:rsidRPr="00C26C7C" w:rsidRDefault="00C26C7C" w:rsidP="00C26C7C">
      <w:pPr>
        <w:jc w:val="both"/>
        <w:rPr>
          <w:color w:val="000000"/>
          <w:szCs w:val="24"/>
        </w:rPr>
      </w:pPr>
      <w:r w:rsidRPr="00C26C7C">
        <w:rPr>
          <w:color w:val="000000"/>
          <w:szCs w:val="24"/>
        </w:rPr>
        <w:t>juridiskā adrese __________________________________________________________</w:t>
      </w:r>
    </w:p>
    <w:p w14:paraId="3B19BD4D" w14:textId="77777777" w:rsidR="00C26C7C" w:rsidRPr="00C26C7C" w:rsidRDefault="00C26C7C" w:rsidP="00C26C7C">
      <w:pPr>
        <w:jc w:val="both"/>
        <w:rPr>
          <w:color w:val="000000"/>
          <w:szCs w:val="24"/>
        </w:rPr>
      </w:pPr>
    </w:p>
    <w:p w14:paraId="657FF56F" w14:textId="77777777" w:rsidR="00C26C7C" w:rsidRPr="00C26C7C" w:rsidRDefault="00C26C7C" w:rsidP="00C26C7C">
      <w:pPr>
        <w:jc w:val="both"/>
        <w:rPr>
          <w:color w:val="000000"/>
          <w:szCs w:val="24"/>
          <w:u w:val="single"/>
        </w:rPr>
      </w:pPr>
      <w:r w:rsidRPr="00C26C7C">
        <w:rPr>
          <w:color w:val="000000"/>
          <w:szCs w:val="24"/>
        </w:rPr>
        <w:t>kontaktpersona________________________ kontakttālrunis ______________________</w:t>
      </w:r>
    </w:p>
    <w:p w14:paraId="78F78195" w14:textId="77777777" w:rsidR="00C26C7C" w:rsidRPr="00C26C7C" w:rsidRDefault="00C26C7C" w:rsidP="00C26C7C">
      <w:pPr>
        <w:jc w:val="both"/>
        <w:rPr>
          <w:color w:val="000000"/>
          <w:szCs w:val="24"/>
        </w:rPr>
      </w:pPr>
    </w:p>
    <w:p w14:paraId="4A331E4D" w14:textId="77777777" w:rsidR="00C26C7C" w:rsidRPr="00C26C7C" w:rsidRDefault="00C26C7C" w:rsidP="00C26C7C">
      <w:pPr>
        <w:jc w:val="both"/>
        <w:rPr>
          <w:color w:val="000000"/>
          <w:szCs w:val="24"/>
        </w:rPr>
      </w:pPr>
      <w:r w:rsidRPr="00C26C7C">
        <w:rPr>
          <w:color w:val="000000"/>
          <w:szCs w:val="24"/>
        </w:rPr>
        <w:t>e-pasts _______________________________</w:t>
      </w:r>
    </w:p>
    <w:p w14:paraId="261E3C7A" w14:textId="77777777" w:rsidR="00C26C7C" w:rsidRPr="00C26C7C" w:rsidRDefault="00C26C7C" w:rsidP="00C26C7C">
      <w:pPr>
        <w:jc w:val="both"/>
        <w:rPr>
          <w:color w:val="000000"/>
          <w:szCs w:val="24"/>
          <w:lang w:val="de-DE"/>
        </w:rPr>
      </w:pPr>
    </w:p>
    <w:p w14:paraId="7102D940" w14:textId="77777777" w:rsidR="00C26C7C" w:rsidRPr="00C26C7C" w:rsidRDefault="00C26C7C" w:rsidP="00C26C7C">
      <w:pPr>
        <w:jc w:val="both"/>
        <w:rPr>
          <w:color w:val="000000"/>
          <w:szCs w:val="24"/>
        </w:rPr>
      </w:pPr>
      <w:r w:rsidRPr="00C26C7C">
        <w:rPr>
          <w:color w:val="000000"/>
          <w:szCs w:val="24"/>
        </w:rPr>
        <w:t>norēķinu konta numurs kredītiestādē</w:t>
      </w:r>
      <w:r w:rsidRPr="00C26C7C" w:rsidDel="00AA0248">
        <w:rPr>
          <w:color w:val="000000"/>
          <w:szCs w:val="24"/>
        </w:rPr>
        <w:t xml:space="preserve"> </w:t>
      </w:r>
      <w:r w:rsidRPr="00C26C7C">
        <w:rPr>
          <w:color w:val="000000"/>
          <w:szCs w:val="24"/>
        </w:rPr>
        <w:t>_________________________________</w:t>
      </w:r>
    </w:p>
    <w:p w14:paraId="155570A7" w14:textId="77777777" w:rsidR="00C26C7C" w:rsidRPr="00C26C7C" w:rsidRDefault="00C26C7C" w:rsidP="00C26C7C">
      <w:pPr>
        <w:ind w:left="360" w:hanging="360"/>
        <w:jc w:val="both"/>
        <w:rPr>
          <w:rFonts w:eastAsia="Arial Unicode MS"/>
          <w:b/>
          <w:color w:val="000000"/>
          <w:szCs w:val="24"/>
          <w:lang w:bidi="yi-Hebr"/>
        </w:rPr>
      </w:pPr>
    </w:p>
    <w:p w14:paraId="09CF68A6" w14:textId="77777777" w:rsidR="00C26C7C" w:rsidRPr="00C26C7C" w:rsidRDefault="00C26C7C" w:rsidP="00C26C7C">
      <w:pPr>
        <w:jc w:val="both"/>
        <w:rPr>
          <w:rFonts w:eastAsia="Arial Unicode MS"/>
          <w:b/>
          <w:color w:val="000000"/>
          <w:szCs w:val="24"/>
          <w:lang w:bidi="yi-Hebr"/>
        </w:rPr>
      </w:pPr>
      <w:r w:rsidRPr="00C26C7C">
        <w:rPr>
          <w:rFonts w:eastAsia="Arial Unicode MS"/>
          <w:b/>
          <w:color w:val="000000"/>
          <w:szCs w:val="24"/>
          <w:lang w:bidi="yi-Hebr"/>
        </w:rPr>
        <w:t>piesaka dalību Jūrmalas valstspilsētas pašvaldības dzīvokļa īpašuma</w:t>
      </w:r>
    </w:p>
    <w:p w14:paraId="74EE61B2" w14:textId="77777777" w:rsidR="00C26C7C" w:rsidRPr="00C26C7C" w:rsidRDefault="00C26C7C" w:rsidP="00C26C7C">
      <w:pPr>
        <w:ind w:left="360" w:hanging="360"/>
        <w:jc w:val="both"/>
        <w:rPr>
          <w:rFonts w:eastAsia="Arial Unicode MS"/>
          <w:b/>
          <w:color w:val="000000"/>
          <w:szCs w:val="24"/>
          <w:lang w:bidi="yi-Hebr"/>
        </w:rPr>
      </w:pPr>
    </w:p>
    <w:p w14:paraId="7826EF1C" w14:textId="77777777" w:rsidR="00C26C7C" w:rsidRPr="00C26C7C" w:rsidRDefault="00C26C7C" w:rsidP="00C26C7C">
      <w:pPr>
        <w:jc w:val="both"/>
        <w:rPr>
          <w:rFonts w:eastAsia="Arial Unicode MS"/>
          <w:color w:val="000000"/>
          <w:szCs w:val="24"/>
          <w:lang w:bidi="yi-Hebr"/>
        </w:rPr>
      </w:pPr>
      <w:r w:rsidRPr="00C26C7C">
        <w:rPr>
          <w:rFonts w:eastAsia="Arial Unicode MS"/>
          <w:color w:val="000000"/>
          <w:szCs w:val="24"/>
          <w:lang w:bidi="yi-Hebr"/>
        </w:rPr>
        <w:t>________________________________________________(turpmāk – dzīvokļa īpašums)</w:t>
      </w:r>
    </w:p>
    <w:p w14:paraId="08AFF259" w14:textId="77777777" w:rsidR="00C26C7C" w:rsidRPr="00C26C7C" w:rsidRDefault="00C26C7C" w:rsidP="00C26C7C">
      <w:pPr>
        <w:ind w:left="2520" w:firstLine="360"/>
        <w:jc w:val="both"/>
        <w:rPr>
          <w:rFonts w:eastAsia="Arial Unicode MS"/>
          <w:color w:val="000000"/>
          <w:szCs w:val="24"/>
          <w:vertAlign w:val="superscript"/>
          <w:lang w:bidi="yi-Hebr"/>
        </w:rPr>
      </w:pPr>
      <w:r w:rsidRPr="00C26C7C">
        <w:rPr>
          <w:rFonts w:eastAsia="Arial Unicode MS"/>
          <w:color w:val="000000"/>
          <w:szCs w:val="24"/>
          <w:vertAlign w:val="superscript"/>
          <w:lang w:bidi="yi-Hebr"/>
        </w:rPr>
        <w:t>(adrese)</w:t>
      </w:r>
    </w:p>
    <w:p w14:paraId="60F0E678" w14:textId="77777777" w:rsidR="00C26C7C" w:rsidRPr="00C26C7C" w:rsidRDefault="00C26C7C" w:rsidP="00C26C7C">
      <w:pPr>
        <w:jc w:val="both"/>
        <w:rPr>
          <w:color w:val="000000"/>
          <w:szCs w:val="24"/>
          <w:lang w:bidi="yi-Hebr"/>
        </w:rPr>
      </w:pPr>
      <w:r w:rsidRPr="00C26C7C">
        <w:rPr>
          <w:color w:val="000000"/>
          <w:szCs w:val="24"/>
          <w:lang w:bidi="yi-Hebr"/>
        </w:rPr>
        <w:t>rakstiskā izsolē, kas notiks 20_____. gada______.________________</w:t>
      </w:r>
      <w:proofErr w:type="spellStart"/>
      <w:r w:rsidRPr="00C26C7C">
        <w:rPr>
          <w:color w:val="000000"/>
          <w:szCs w:val="24"/>
          <w:lang w:bidi="yi-Hebr"/>
        </w:rPr>
        <w:t>plkst</w:t>
      </w:r>
      <w:proofErr w:type="spellEnd"/>
      <w:r w:rsidRPr="00C26C7C">
        <w:rPr>
          <w:color w:val="000000"/>
          <w:szCs w:val="24"/>
          <w:lang w:bidi="yi-Hebr"/>
        </w:rPr>
        <w:t>. _______.</w:t>
      </w:r>
    </w:p>
    <w:p w14:paraId="14C674E5" w14:textId="77777777" w:rsidR="00C26C7C" w:rsidRPr="00C26C7C" w:rsidRDefault="00C26C7C" w:rsidP="00C26C7C">
      <w:pPr>
        <w:widowControl w:val="0"/>
        <w:ind w:right="14"/>
        <w:rPr>
          <w:rFonts w:eastAsia="Lucida Sans Unicode"/>
          <w:b/>
          <w:color w:val="000000"/>
          <w:kern w:val="1"/>
          <w:szCs w:val="24"/>
          <w:lang w:eastAsia="hi-IN" w:bidi="hi-IN"/>
        </w:rPr>
      </w:pPr>
    </w:p>
    <w:p w14:paraId="1C7F2CDE" w14:textId="77777777" w:rsidR="00C26C7C" w:rsidRPr="00C26C7C" w:rsidRDefault="00C26C7C" w:rsidP="00C26C7C">
      <w:pPr>
        <w:widowControl w:val="0"/>
        <w:ind w:right="11"/>
        <w:rPr>
          <w:rFonts w:eastAsia="Lucida Sans Unicode"/>
          <w:b/>
          <w:color w:val="000000"/>
          <w:kern w:val="1"/>
          <w:szCs w:val="24"/>
          <w:lang w:eastAsia="hi-IN" w:bidi="hi-IN"/>
        </w:rPr>
      </w:pPr>
      <w:r w:rsidRPr="00C26C7C">
        <w:rPr>
          <w:rFonts w:eastAsia="Lucida Sans Unicode"/>
          <w:b/>
          <w:color w:val="000000"/>
          <w:kern w:val="1"/>
          <w:szCs w:val="24"/>
          <w:lang w:eastAsia="hi-IN" w:bidi="hi-IN"/>
        </w:rPr>
        <w:t xml:space="preserve">Piedāvātā summa par izsolāmo dzīvokļa īpašumu </w:t>
      </w:r>
      <w:proofErr w:type="spellStart"/>
      <w:r w:rsidRPr="00C26C7C">
        <w:rPr>
          <w:b/>
          <w:i/>
          <w:color w:val="000000"/>
          <w:szCs w:val="24"/>
          <w:lang w:eastAsia="en-US"/>
        </w:rPr>
        <w:t>euro</w:t>
      </w:r>
      <w:proofErr w:type="spellEnd"/>
      <w:r w:rsidRPr="00C26C7C">
        <w:rPr>
          <w:rFonts w:eastAsia="Lucida Sans Unicode"/>
          <w:b/>
          <w:color w:val="000000"/>
          <w:kern w:val="1"/>
          <w:szCs w:val="24"/>
          <w:lang w:eastAsia="hi-IN" w:bidi="hi-IN"/>
        </w:rPr>
        <w:t xml:space="preserve"> (ievērojot izsoles kāpuma soli (- </w:t>
      </w:r>
      <w:proofErr w:type="spellStart"/>
      <w:r w:rsidRPr="00C26C7C">
        <w:rPr>
          <w:rFonts w:eastAsia="Lucida Sans Unicode"/>
          <w:b/>
          <w:color w:val="000000"/>
          <w:kern w:val="1"/>
          <w:szCs w:val="24"/>
          <w:lang w:eastAsia="hi-IN" w:bidi="hi-IN"/>
        </w:rPr>
        <w:t>ļus</w:t>
      </w:r>
      <w:proofErr w:type="spellEnd"/>
      <w:r w:rsidRPr="00C26C7C">
        <w:rPr>
          <w:rFonts w:eastAsia="Lucida Sans Unicode"/>
          <w:b/>
          <w:color w:val="000000"/>
          <w:kern w:val="1"/>
          <w:szCs w:val="24"/>
          <w:lang w:eastAsia="hi-IN" w:bidi="hi-IN"/>
        </w:rPr>
        <w:t>))________________</w:t>
      </w:r>
      <w:r w:rsidRPr="00C26C7C">
        <w:rPr>
          <w:i/>
          <w:color w:val="000000"/>
          <w:szCs w:val="24"/>
          <w:lang w:eastAsia="en-US"/>
        </w:rPr>
        <w:t> </w:t>
      </w:r>
      <w:proofErr w:type="spellStart"/>
      <w:r w:rsidRPr="00C26C7C">
        <w:rPr>
          <w:b/>
          <w:i/>
          <w:color w:val="000000"/>
          <w:szCs w:val="24"/>
          <w:lang w:eastAsia="en-US"/>
        </w:rPr>
        <w:t>euro</w:t>
      </w:r>
      <w:proofErr w:type="spellEnd"/>
      <w:r w:rsidRPr="00C26C7C">
        <w:rPr>
          <w:rFonts w:eastAsia="Lucida Sans Unicode"/>
          <w:b/>
          <w:color w:val="000000"/>
          <w:kern w:val="1"/>
          <w:szCs w:val="24"/>
          <w:lang w:eastAsia="hi-IN" w:bidi="hi-IN"/>
        </w:rPr>
        <w:t xml:space="preserve"> (________________________________________________)</w:t>
      </w:r>
    </w:p>
    <w:p w14:paraId="55E8F28D" w14:textId="77777777" w:rsidR="00C26C7C" w:rsidRPr="00C26C7C" w:rsidRDefault="00C26C7C" w:rsidP="00C26C7C">
      <w:pPr>
        <w:widowControl w:val="0"/>
        <w:ind w:right="14"/>
        <w:jc w:val="both"/>
        <w:rPr>
          <w:rFonts w:eastAsia="Lucida Sans Unicode"/>
          <w:b/>
          <w:color w:val="000000"/>
          <w:kern w:val="1"/>
          <w:szCs w:val="24"/>
          <w:lang w:eastAsia="hi-IN" w:bidi="hi-IN"/>
        </w:rPr>
      </w:pPr>
    </w:p>
    <w:p w14:paraId="64ADE403" w14:textId="77777777" w:rsidR="00C26C7C" w:rsidRPr="00C26C7C" w:rsidRDefault="00C26C7C" w:rsidP="00C26C7C">
      <w:pPr>
        <w:widowControl w:val="0"/>
        <w:jc w:val="both"/>
        <w:rPr>
          <w:rFonts w:eastAsia="Lucida Sans Unicode"/>
          <w:b/>
          <w:color w:val="000000"/>
          <w:kern w:val="1"/>
          <w:szCs w:val="24"/>
          <w:lang w:eastAsia="hi-IN" w:bidi="hi-IN"/>
        </w:rPr>
      </w:pPr>
      <w:r w:rsidRPr="00C26C7C">
        <w:rPr>
          <w:rFonts w:eastAsia="Lucida Sans Unicode"/>
          <w:b/>
          <w:color w:val="000000"/>
          <w:kern w:val="1"/>
          <w:szCs w:val="24"/>
          <w:lang w:eastAsia="hi-IN" w:bidi="hi-IN"/>
        </w:rPr>
        <w:t>Apliecinām, ka:</w:t>
      </w:r>
    </w:p>
    <w:p w14:paraId="7E112A4B" w14:textId="77777777" w:rsidR="00C26C7C" w:rsidRPr="00C26C7C" w:rsidRDefault="00C26C7C">
      <w:pPr>
        <w:widowControl w:val="0"/>
        <w:numPr>
          <w:ilvl w:val="0"/>
          <w:numId w:val="11"/>
        </w:numPr>
        <w:suppressAutoHyphens/>
        <w:ind w:left="992" w:hanging="425"/>
        <w:jc w:val="both"/>
        <w:rPr>
          <w:rFonts w:eastAsia="Lucida Sans Unicode"/>
          <w:color w:val="000000"/>
          <w:kern w:val="1"/>
          <w:szCs w:val="24"/>
          <w:lang w:eastAsia="hi-IN" w:bidi="hi-IN"/>
        </w:rPr>
      </w:pPr>
      <w:r w:rsidRPr="00C26C7C">
        <w:rPr>
          <w:rFonts w:eastAsia="Lucida Sans Unicode"/>
          <w:color w:val="000000"/>
          <w:kern w:val="1"/>
          <w:szCs w:val="24"/>
          <w:lang w:eastAsia="hi-IN" w:bidi="hi-IN"/>
        </w:rPr>
        <w:t>esam iepazinušies un piekrītam Jūrmalas domes 2026. gada _____ lēmumam Nr. ____, ar kuru apstiprināti dzīvokļa īpašuma izsoles noteikumi, tai skaitā visu tā pielikumu, saturu, atzīstam par saprotamu;</w:t>
      </w:r>
    </w:p>
    <w:p w14:paraId="73906BF7" w14:textId="77777777" w:rsidR="00C26C7C" w:rsidRPr="00C26C7C" w:rsidRDefault="00C26C7C">
      <w:pPr>
        <w:widowControl w:val="0"/>
        <w:numPr>
          <w:ilvl w:val="0"/>
          <w:numId w:val="11"/>
        </w:numPr>
        <w:suppressAutoHyphens/>
        <w:overflowPunct/>
        <w:autoSpaceDE/>
        <w:autoSpaceDN/>
        <w:adjustRightInd/>
        <w:ind w:left="992" w:hanging="425"/>
        <w:contextualSpacing/>
        <w:jc w:val="both"/>
        <w:textAlignment w:val="auto"/>
        <w:rPr>
          <w:rFonts w:eastAsia="Lucida Sans Unicode"/>
          <w:color w:val="000000"/>
          <w:kern w:val="1"/>
          <w:szCs w:val="24"/>
          <w:lang w:eastAsia="hi-IN" w:bidi="hi-IN"/>
        </w:rPr>
      </w:pPr>
      <w:r w:rsidRPr="00C26C7C">
        <w:rPr>
          <w:rFonts w:eastAsia="Lucida Sans Unicode"/>
          <w:color w:val="000000"/>
          <w:kern w:val="1"/>
          <w:szCs w:val="24"/>
          <w:lang w:eastAsia="hi-IN" w:bidi="hi-IN"/>
        </w:rPr>
        <w:t>šajā pieteikumā sniegtās ziņas par pretendentu un piedāvājumu ir patiesas.</w:t>
      </w:r>
    </w:p>
    <w:p w14:paraId="068AD227" w14:textId="77777777" w:rsidR="00C26C7C" w:rsidRPr="00C26C7C" w:rsidRDefault="00C26C7C" w:rsidP="00C26C7C">
      <w:pPr>
        <w:overflowPunct/>
        <w:autoSpaceDE/>
        <w:autoSpaceDN/>
        <w:adjustRightInd/>
        <w:textAlignment w:val="auto"/>
        <w:rPr>
          <w:color w:val="000000"/>
          <w:szCs w:val="24"/>
          <w:u w:val="single"/>
          <w:lang w:eastAsia="en-US" w:bidi="yi-Hebr"/>
        </w:rPr>
      </w:pPr>
    </w:p>
    <w:p w14:paraId="16ACD98B" w14:textId="77777777" w:rsidR="00C26C7C" w:rsidRPr="00C26C7C" w:rsidRDefault="00C26C7C" w:rsidP="00C26C7C">
      <w:pPr>
        <w:overflowPunct/>
        <w:autoSpaceDE/>
        <w:autoSpaceDN/>
        <w:adjustRightInd/>
        <w:textAlignment w:val="auto"/>
        <w:rPr>
          <w:color w:val="000000"/>
          <w:szCs w:val="24"/>
          <w:u w:val="single"/>
          <w:lang w:eastAsia="en-US" w:bidi="yi-Hebr"/>
        </w:rPr>
      </w:pPr>
      <w:r w:rsidRPr="00C26C7C">
        <w:rPr>
          <w:color w:val="000000"/>
          <w:szCs w:val="24"/>
          <w:u w:val="single"/>
          <w:lang w:eastAsia="en-US" w:bidi="yi-Hebr"/>
        </w:rPr>
        <w:t>Pieteikumam pievienoti (</w:t>
      </w:r>
      <w:r w:rsidRPr="00C26C7C">
        <w:rPr>
          <w:i/>
          <w:color w:val="000000"/>
          <w:szCs w:val="24"/>
          <w:u w:val="single"/>
          <w:lang w:eastAsia="en-US" w:bidi="yi-Hebr"/>
        </w:rPr>
        <w:t>atzīmēt nepieciešamo ar</w:t>
      </w:r>
      <w:r w:rsidRPr="00C26C7C">
        <w:rPr>
          <w:color w:val="000000"/>
          <w:szCs w:val="24"/>
          <w:u w:val="single"/>
          <w:lang w:eastAsia="en-US" w:bidi="yi-Hebr"/>
        </w:rPr>
        <w:t xml:space="preserve"> x</w:t>
      </w:r>
      <w:r w:rsidRPr="00C26C7C">
        <w:rPr>
          <w:i/>
          <w:color w:val="000000"/>
          <w:szCs w:val="24"/>
          <w:u w:val="single"/>
          <w:lang w:eastAsia="en-US" w:bidi="yi-Hebr"/>
        </w:rPr>
        <w:t>):</w:t>
      </w:r>
    </w:p>
    <w:p w14:paraId="002265E4" w14:textId="77777777" w:rsidR="00C26C7C" w:rsidRPr="00C26C7C" w:rsidRDefault="00C26C7C" w:rsidP="00C26C7C">
      <w:pPr>
        <w:ind w:left="425" w:hanging="425"/>
        <w:jc w:val="both"/>
        <w:rPr>
          <w:color w:val="000000"/>
          <w:szCs w:val="24"/>
        </w:rPr>
      </w:pPr>
      <w:r w:rsidRPr="00C26C7C">
        <w:rPr>
          <w:color w:val="000000"/>
          <w:szCs w:val="24"/>
        </w:rPr>
        <w:sym w:font="Webdings" w:char="F063"/>
      </w:r>
      <w:r w:rsidRPr="00C26C7C">
        <w:rPr>
          <w:color w:val="000000"/>
          <w:szCs w:val="24"/>
        </w:rPr>
        <w:tab/>
        <w:t xml:space="preserve">nodrošinājuma iemaksas apliecinošs dokuments uz ___ </w:t>
      </w:r>
      <w:proofErr w:type="spellStart"/>
      <w:r w:rsidRPr="00C26C7C">
        <w:rPr>
          <w:color w:val="000000"/>
          <w:szCs w:val="24"/>
        </w:rPr>
        <w:t>lp</w:t>
      </w:r>
      <w:proofErr w:type="spellEnd"/>
      <w:r w:rsidRPr="00C26C7C">
        <w:rPr>
          <w:color w:val="000000"/>
          <w:szCs w:val="24"/>
        </w:rPr>
        <w:t>.;</w:t>
      </w:r>
    </w:p>
    <w:p w14:paraId="42AB9EBD" w14:textId="77777777" w:rsidR="00C26C7C" w:rsidRPr="00C26C7C" w:rsidRDefault="00C26C7C" w:rsidP="00C26C7C">
      <w:pPr>
        <w:ind w:left="425" w:hanging="425"/>
        <w:jc w:val="both"/>
        <w:rPr>
          <w:color w:val="000000"/>
          <w:szCs w:val="24"/>
        </w:rPr>
      </w:pPr>
      <w:r w:rsidRPr="00C26C7C">
        <w:rPr>
          <w:color w:val="000000"/>
          <w:szCs w:val="24"/>
        </w:rPr>
        <w:sym w:font="Webdings" w:char="F063"/>
      </w:r>
      <w:r w:rsidRPr="00C26C7C">
        <w:rPr>
          <w:color w:val="000000"/>
          <w:szCs w:val="24"/>
        </w:rPr>
        <w:tab/>
        <w:t xml:space="preserve">reģistrācijas maksas apliecinošs dokuments uz ___ </w:t>
      </w:r>
      <w:proofErr w:type="spellStart"/>
      <w:r w:rsidRPr="00C26C7C">
        <w:rPr>
          <w:color w:val="000000"/>
          <w:szCs w:val="24"/>
        </w:rPr>
        <w:t>lp</w:t>
      </w:r>
      <w:proofErr w:type="spellEnd"/>
      <w:r w:rsidRPr="00C26C7C">
        <w:rPr>
          <w:color w:val="000000"/>
          <w:szCs w:val="24"/>
        </w:rPr>
        <w:t>.;</w:t>
      </w:r>
    </w:p>
    <w:p w14:paraId="4CF59A5E" w14:textId="77777777" w:rsidR="00C26C7C" w:rsidRPr="00C26C7C" w:rsidRDefault="00C26C7C" w:rsidP="00C26C7C">
      <w:pPr>
        <w:ind w:left="425" w:hanging="425"/>
        <w:jc w:val="both"/>
        <w:rPr>
          <w:color w:val="000000"/>
          <w:szCs w:val="24"/>
        </w:rPr>
      </w:pPr>
      <w:r w:rsidRPr="00C26C7C">
        <w:rPr>
          <w:color w:val="000000"/>
          <w:szCs w:val="24"/>
        </w:rPr>
        <w:sym w:font="Webdings" w:char="F063"/>
      </w:r>
      <w:r w:rsidRPr="00C26C7C">
        <w:rPr>
          <w:color w:val="000000"/>
          <w:szCs w:val="24"/>
        </w:rPr>
        <w:tab/>
        <w:t xml:space="preserve">apliecināts spēkā esošu statūtu noraksts/izraksts par juridiskās personas vai personālsabiedrības (amatpersonu, personālsabiedrībām – biedru) kompetences apjomu uz ___ </w:t>
      </w:r>
      <w:proofErr w:type="spellStart"/>
      <w:r w:rsidRPr="00C26C7C">
        <w:rPr>
          <w:color w:val="000000"/>
          <w:szCs w:val="24"/>
        </w:rPr>
        <w:t>lp</w:t>
      </w:r>
      <w:proofErr w:type="spellEnd"/>
      <w:r w:rsidRPr="00C26C7C">
        <w:rPr>
          <w:color w:val="000000"/>
          <w:szCs w:val="24"/>
        </w:rPr>
        <w:t>.;</w:t>
      </w:r>
    </w:p>
    <w:p w14:paraId="052FEAFC" w14:textId="77777777" w:rsidR="00C26C7C" w:rsidRPr="00C26C7C" w:rsidRDefault="00C26C7C" w:rsidP="00C26C7C">
      <w:pPr>
        <w:overflowPunct/>
        <w:autoSpaceDE/>
        <w:autoSpaceDN/>
        <w:adjustRightInd/>
        <w:ind w:left="425" w:hanging="425"/>
        <w:jc w:val="both"/>
        <w:textAlignment w:val="auto"/>
        <w:rPr>
          <w:color w:val="000000"/>
          <w:szCs w:val="24"/>
          <w:lang w:eastAsia="en-US" w:bidi="yi-Hebr"/>
        </w:rPr>
      </w:pPr>
      <w:r w:rsidRPr="00C26C7C">
        <w:rPr>
          <w:color w:val="000000"/>
          <w:szCs w:val="24"/>
          <w:lang w:eastAsia="en-US" w:bidi="yi-Hebr"/>
        </w:rPr>
        <w:sym w:font="Webdings" w:char="F063"/>
      </w:r>
      <w:r w:rsidRPr="00C26C7C">
        <w:rPr>
          <w:color w:val="000000"/>
          <w:szCs w:val="24"/>
          <w:lang w:eastAsia="en-US" w:bidi="yi-Hebr"/>
        </w:rPr>
        <w:tab/>
        <w:t xml:space="preserve">juridiskās personas vai personālsabiedrības lēmums par atsavināmās nekustamās mantas pirkšanu uz ___ </w:t>
      </w:r>
      <w:proofErr w:type="spellStart"/>
      <w:r w:rsidRPr="00C26C7C">
        <w:rPr>
          <w:color w:val="000000"/>
          <w:szCs w:val="24"/>
          <w:lang w:eastAsia="en-US" w:bidi="yi-Hebr"/>
        </w:rPr>
        <w:t>lp</w:t>
      </w:r>
      <w:proofErr w:type="spellEnd"/>
      <w:r w:rsidRPr="00C26C7C">
        <w:rPr>
          <w:color w:val="000000"/>
          <w:szCs w:val="24"/>
          <w:lang w:eastAsia="en-US" w:bidi="yi-Hebr"/>
        </w:rPr>
        <w:t>.;</w:t>
      </w:r>
    </w:p>
    <w:p w14:paraId="1A566911" w14:textId="77777777" w:rsidR="00C26C7C" w:rsidRPr="00C26C7C" w:rsidRDefault="00C26C7C">
      <w:pPr>
        <w:numPr>
          <w:ilvl w:val="0"/>
          <w:numId w:val="10"/>
        </w:numPr>
        <w:overflowPunct/>
        <w:autoSpaceDE/>
        <w:autoSpaceDN/>
        <w:adjustRightInd/>
        <w:ind w:left="425" w:hanging="425"/>
        <w:jc w:val="both"/>
        <w:textAlignment w:val="auto"/>
        <w:rPr>
          <w:color w:val="000000"/>
          <w:szCs w:val="24"/>
        </w:rPr>
      </w:pPr>
      <w:r w:rsidRPr="00C26C7C">
        <w:rPr>
          <w:color w:val="000000"/>
          <w:szCs w:val="24"/>
        </w:rPr>
        <w:t xml:space="preserve">pilnvarojumu apliecinošs dokuments pārstāvēt pretendentu (potenciālo pircēju), ja to pārstāv vai izsolē pārstāvēs persona, kuras pārstāvības tiesības neizriet no statūtiem (sabiedrības līguma, satversmes, nolikuma) uz ___ </w:t>
      </w:r>
      <w:proofErr w:type="spellStart"/>
      <w:r w:rsidRPr="00C26C7C">
        <w:rPr>
          <w:color w:val="000000"/>
          <w:szCs w:val="24"/>
        </w:rPr>
        <w:t>lp</w:t>
      </w:r>
      <w:proofErr w:type="spellEnd"/>
      <w:r w:rsidRPr="00C26C7C">
        <w:rPr>
          <w:color w:val="000000"/>
          <w:szCs w:val="24"/>
        </w:rPr>
        <w:t>.;</w:t>
      </w:r>
    </w:p>
    <w:p w14:paraId="00096867" w14:textId="77777777" w:rsidR="00C26C7C" w:rsidRPr="00C26C7C" w:rsidRDefault="00C26C7C">
      <w:pPr>
        <w:numPr>
          <w:ilvl w:val="0"/>
          <w:numId w:val="10"/>
        </w:numPr>
        <w:ind w:left="425" w:hanging="425"/>
        <w:jc w:val="both"/>
        <w:rPr>
          <w:color w:val="000000"/>
          <w:szCs w:val="24"/>
        </w:rPr>
      </w:pPr>
      <w:r w:rsidRPr="00C26C7C">
        <w:rPr>
          <w:color w:val="000000"/>
          <w:szCs w:val="24"/>
        </w:rPr>
        <w:t>________________________________________ uz ___</w:t>
      </w:r>
      <w:proofErr w:type="spellStart"/>
      <w:r w:rsidRPr="00C26C7C">
        <w:rPr>
          <w:color w:val="000000"/>
          <w:szCs w:val="24"/>
        </w:rPr>
        <w:t>lp</w:t>
      </w:r>
      <w:proofErr w:type="spellEnd"/>
      <w:r w:rsidRPr="00C26C7C">
        <w:rPr>
          <w:color w:val="000000"/>
          <w:szCs w:val="24"/>
        </w:rPr>
        <w:t>.</w:t>
      </w:r>
    </w:p>
    <w:p w14:paraId="03F6E5E1" w14:textId="77777777" w:rsidR="00C26C7C" w:rsidRPr="00C26C7C" w:rsidRDefault="00C26C7C" w:rsidP="00C26C7C">
      <w:pPr>
        <w:jc w:val="center"/>
        <w:rPr>
          <w:color w:val="000000"/>
          <w:szCs w:val="24"/>
          <w:vertAlign w:val="superscript"/>
        </w:rPr>
      </w:pPr>
      <w:r w:rsidRPr="00C26C7C">
        <w:rPr>
          <w:color w:val="000000"/>
          <w:szCs w:val="24"/>
          <w:vertAlign w:val="superscript"/>
        </w:rPr>
        <w:t>(citi dokumenti)</w:t>
      </w:r>
    </w:p>
    <w:p w14:paraId="31DD8D88" w14:textId="77777777" w:rsidR="00C26C7C" w:rsidRPr="00C26C7C" w:rsidRDefault="00C26C7C" w:rsidP="00C26C7C">
      <w:pPr>
        <w:rPr>
          <w:color w:val="000000"/>
          <w:szCs w:val="24"/>
        </w:rPr>
      </w:pPr>
      <w:r w:rsidRPr="00C26C7C">
        <w:rPr>
          <w:color w:val="000000"/>
          <w:szCs w:val="24"/>
        </w:rPr>
        <w:t>__________________________________________</w:t>
      </w:r>
    </w:p>
    <w:p w14:paraId="1B8B62A9" w14:textId="77777777" w:rsidR="00C26C7C" w:rsidRPr="00C26C7C" w:rsidRDefault="00C26C7C" w:rsidP="00C26C7C">
      <w:pPr>
        <w:ind w:left="720" w:firstLine="720"/>
        <w:rPr>
          <w:color w:val="000000"/>
          <w:szCs w:val="24"/>
          <w:vertAlign w:val="superscript"/>
        </w:rPr>
      </w:pPr>
      <w:r w:rsidRPr="00C26C7C">
        <w:rPr>
          <w:color w:val="000000"/>
          <w:szCs w:val="24"/>
          <w:vertAlign w:val="superscript"/>
        </w:rPr>
        <w:t>(amats, paraksts, paraksta atšifrējums)</w:t>
      </w:r>
    </w:p>
    <w:sectPr w:rsidR="00C26C7C" w:rsidRPr="00C26C7C" w:rsidSect="00842CB4">
      <w:headerReference w:type="default" r:id="rId7"/>
      <w:footerReference w:type="default" r:id="rId8"/>
      <w:pgSz w:w="11907" w:h="16840" w:code="9"/>
      <w:pgMar w:top="1134" w:right="851" w:bottom="993" w:left="1701" w:header="720" w:footer="55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5C1BB" w14:textId="77777777" w:rsidR="00C47924" w:rsidRDefault="00C47924" w:rsidP="002E744E">
      <w:r>
        <w:separator/>
      </w:r>
    </w:p>
  </w:endnote>
  <w:endnote w:type="continuationSeparator" w:id="0">
    <w:p w14:paraId="4C5D83E9" w14:textId="77777777" w:rsidR="00C47924" w:rsidRDefault="00C47924"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NewtonTT Baltic">
    <w:altName w:val="Times New Roman"/>
    <w:charset w:val="BA"/>
    <w:family w:val="roman"/>
    <w:pitch w:val="variable"/>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4D21" w14:textId="12F5FF36" w:rsidR="007809B6" w:rsidRDefault="007809B6">
    <w:pPr>
      <w:pStyle w:val="Footer"/>
      <w:jc w:val="center"/>
    </w:pPr>
    <w:r>
      <w:fldChar w:fldCharType="begin"/>
    </w:r>
    <w:r>
      <w:instrText xml:space="preserve"> PAGE   \* MERGEFORMAT </w:instrText>
    </w:r>
    <w:r>
      <w:fldChar w:fldCharType="separate"/>
    </w:r>
    <w:r w:rsidR="0071178E">
      <w:rPr>
        <w:noProof/>
      </w:rPr>
      <w:t>3</w:t>
    </w:r>
    <w:r>
      <w:rPr>
        <w:noProof/>
      </w:rPr>
      <w:fldChar w:fldCharType="end"/>
    </w:r>
  </w:p>
  <w:p w14:paraId="280EA715" w14:textId="77777777" w:rsidR="007809B6" w:rsidRDefault="0078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6A1B" w14:textId="77777777" w:rsidR="00C47924" w:rsidRDefault="00C47924" w:rsidP="002E744E">
      <w:r>
        <w:separator/>
      </w:r>
    </w:p>
  </w:footnote>
  <w:footnote w:type="continuationSeparator" w:id="0">
    <w:p w14:paraId="3095BB80" w14:textId="77777777" w:rsidR="00C47924" w:rsidRDefault="00C47924" w:rsidP="002E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2170" w14:textId="77777777" w:rsidR="002E744E" w:rsidRDefault="002E744E" w:rsidP="00ED1E8E">
    <w:pPr>
      <w:pStyle w:val="Header"/>
      <w:tabs>
        <w:tab w:val="clear" w:pos="4320"/>
        <w:tab w:val="clear" w:pos="8640"/>
        <w:tab w:val="left" w:pos="39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A51"/>
    <w:multiLevelType w:val="multilevel"/>
    <w:tmpl w:val="011A822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637546"/>
    <w:multiLevelType w:val="hybridMultilevel"/>
    <w:tmpl w:val="16C6FF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3745F1"/>
    <w:multiLevelType w:val="multilevel"/>
    <w:tmpl w:val="9EE087CA"/>
    <w:lvl w:ilvl="0">
      <w:start w:val="1"/>
      <w:numFmt w:val="decimal"/>
      <w:lvlText w:val="%1."/>
      <w:lvlJc w:val="left"/>
      <w:pPr>
        <w:ind w:left="2629" w:hanging="360"/>
      </w:pPr>
      <w:rPr>
        <w:rFonts w:hint="default"/>
      </w:rPr>
    </w:lvl>
    <w:lvl w:ilvl="1">
      <w:start w:val="1"/>
      <w:numFmt w:val="decimal"/>
      <w:isLgl/>
      <w:lvlText w:val="%1.%2."/>
      <w:lvlJc w:val="left"/>
      <w:pPr>
        <w:ind w:left="2989" w:hanging="720"/>
      </w:pPr>
      <w:rPr>
        <w:rFonts w:hint="default"/>
        <w:sz w:val="24"/>
        <w:szCs w:val="24"/>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069" w:hanging="1800"/>
      </w:pPr>
      <w:rPr>
        <w:rFonts w:hint="default"/>
      </w:rPr>
    </w:lvl>
  </w:abstractNum>
  <w:abstractNum w:abstractNumId="3" w15:restartNumberingAfterBreak="0">
    <w:nsid w:val="2D641CE1"/>
    <w:multiLevelType w:val="multilevel"/>
    <w:tmpl w:val="4ACCD248"/>
    <w:lvl w:ilvl="0">
      <w:start w:val="3"/>
      <w:numFmt w:val="decimal"/>
      <w:lvlText w:val="%1."/>
      <w:lvlJc w:val="left"/>
      <w:pPr>
        <w:ind w:left="435" w:hanging="435"/>
      </w:pPr>
      <w:rPr>
        <w:rFonts w:hint="default"/>
      </w:rPr>
    </w:lvl>
    <w:lvl w:ilvl="1">
      <w:start w:val="9"/>
      <w:numFmt w:val="decimal"/>
      <w:lvlText w:val="%1.%2."/>
      <w:lvlJc w:val="left"/>
      <w:pPr>
        <w:ind w:left="889" w:hanging="435"/>
      </w:pPr>
      <w:rPr>
        <w:rFonts w:hint="default"/>
        <w:color w:val="auto"/>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4" w15:restartNumberingAfterBreak="0">
    <w:nsid w:val="47373C68"/>
    <w:multiLevelType w:val="hybridMultilevel"/>
    <w:tmpl w:val="59F8DAC4"/>
    <w:lvl w:ilvl="0" w:tplc="165AE824">
      <w:start w:val="1"/>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BE14C2"/>
    <w:multiLevelType w:val="multilevel"/>
    <w:tmpl w:val="2B269C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3419A6"/>
    <w:multiLevelType w:val="multilevel"/>
    <w:tmpl w:val="838E8408"/>
    <w:lvl w:ilvl="0">
      <w:start w:val="1"/>
      <w:numFmt w:val="decimal"/>
      <w:lvlText w:val="%1."/>
      <w:lvlJc w:val="left"/>
      <w:pPr>
        <w:ind w:left="360" w:hanging="360"/>
      </w:pPr>
    </w:lvl>
    <w:lvl w:ilvl="1">
      <w:start w:val="1"/>
      <w:numFmt w:val="decimal"/>
      <w:lvlText w:val="%1.%2."/>
      <w:lvlJc w:val="left"/>
      <w:pPr>
        <w:ind w:left="1142" w:hanging="432"/>
      </w:pPr>
      <w:rPr>
        <w:color w:val="auto"/>
      </w:rPr>
    </w:lvl>
    <w:lvl w:ilvl="2">
      <w:start w:val="1"/>
      <w:numFmt w:val="decimal"/>
      <w:lvlText w:val="%1.%2.%3."/>
      <w:lvlJc w:val="left"/>
      <w:pPr>
        <w:ind w:left="2631"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8F76BC"/>
    <w:multiLevelType w:val="multilevel"/>
    <w:tmpl w:val="322AEDFC"/>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16C371E"/>
    <w:multiLevelType w:val="hybridMultilevel"/>
    <w:tmpl w:val="B518E796"/>
    <w:lvl w:ilvl="0" w:tplc="EC4A886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61CA5E99"/>
    <w:multiLevelType w:val="multilevel"/>
    <w:tmpl w:val="3D0EC8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E115E45"/>
    <w:multiLevelType w:val="multilevel"/>
    <w:tmpl w:val="19E481A6"/>
    <w:lvl w:ilvl="0">
      <w:start w:val="3"/>
      <w:numFmt w:val="decimal"/>
      <w:lvlText w:val="%1."/>
      <w:lvlJc w:val="left"/>
      <w:pPr>
        <w:tabs>
          <w:tab w:val="num" w:pos="4188"/>
        </w:tabs>
        <w:ind w:left="4188" w:hanging="360"/>
      </w:pPr>
      <w:rPr>
        <w:rFonts w:ascii="Times New Roman" w:hAnsi="Times New Roman" w:cs="Times New Roman" w:hint="default"/>
        <w:sz w:val="24"/>
        <w:szCs w:val="24"/>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3839"/>
        </w:tabs>
        <w:ind w:left="3839"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FEE3D40"/>
    <w:multiLevelType w:val="hybridMultilevel"/>
    <w:tmpl w:val="801AD3CE"/>
    <w:lvl w:ilvl="0" w:tplc="3F8A1E50">
      <w:start w:val="1"/>
      <w:numFmt w:val="decimal"/>
      <w:lvlText w:val="%1)"/>
      <w:lvlJc w:val="left"/>
      <w:pPr>
        <w:ind w:left="720" w:hanging="360"/>
      </w:pPr>
      <w:rPr>
        <w:rFonts w:hint="default"/>
        <w:b w:val="0"/>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82E5A2D"/>
    <w:multiLevelType w:val="hybridMultilevel"/>
    <w:tmpl w:val="5F70D464"/>
    <w:lvl w:ilvl="0" w:tplc="10EEE77C">
      <w:numFmt w:val="bullet"/>
      <w:lvlText w:val=""/>
      <w:lvlJc w:val="left"/>
      <w:pPr>
        <w:tabs>
          <w:tab w:val="num" w:pos="720"/>
        </w:tabs>
        <w:ind w:left="720" w:hanging="360"/>
      </w:pPr>
      <w:rPr>
        <w:rFonts w:ascii="Webdings" w:eastAsia="Times New Roman" w:hAnsi="Web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96755B"/>
    <w:multiLevelType w:val="multilevel"/>
    <w:tmpl w:val="DC5EA5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6324863">
    <w:abstractNumId w:val="10"/>
  </w:num>
  <w:num w:numId="2" w16cid:durableId="19017190">
    <w:abstractNumId w:val="6"/>
  </w:num>
  <w:num w:numId="3" w16cid:durableId="475030967">
    <w:abstractNumId w:val="1"/>
  </w:num>
  <w:num w:numId="4" w16cid:durableId="699283978">
    <w:abstractNumId w:val="9"/>
  </w:num>
  <w:num w:numId="5" w16cid:durableId="1761684077">
    <w:abstractNumId w:val="2"/>
  </w:num>
  <w:num w:numId="6" w16cid:durableId="1580170739">
    <w:abstractNumId w:val="7"/>
  </w:num>
  <w:num w:numId="7" w16cid:durableId="1496340954">
    <w:abstractNumId w:val="13"/>
  </w:num>
  <w:num w:numId="8" w16cid:durableId="1598324133">
    <w:abstractNumId w:val="0"/>
  </w:num>
  <w:num w:numId="9" w16cid:durableId="952319217">
    <w:abstractNumId w:val="3"/>
  </w:num>
  <w:num w:numId="10" w16cid:durableId="1357926458">
    <w:abstractNumId w:val="12"/>
  </w:num>
  <w:num w:numId="11" w16cid:durableId="1420755492">
    <w:abstractNumId w:val="8"/>
  </w:num>
  <w:num w:numId="12" w16cid:durableId="952713495">
    <w:abstractNumId w:val="4"/>
  </w:num>
  <w:num w:numId="13" w16cid:durableId="1702167442">
    <w:abstractNumId w:val="11"/>
  </w:num>
  <w:num w:numId="14" w16cid:durableId="126923659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EAE"/>
    <w:rsid w:val="00001157"/>
    <w:rsid w:val="00002EF3"/>
    <w:rsid w:val="0000447A"/>
    <w:rsid w:val="00005BEE"/>
    <w:rsid w:val="00012206"/>
    <w:rsid w:val="000143FB"/>
    <w:rsid w:val="000152AD"/>
    <w:rsid w:val="000161DC"/>
    <w:rsid w:val="00022A11"/>
    <w:rsid w:val="00041F0D"/>
    <w:rsid w:val="00043940"/>
    <w:rsid w:val="00044DB6"/>
    <w:rsid w:val="00066136"/>
    <w:rsid w:val="00074FDB"/>
    <w:rsid w:val="00076EF2"/>
    <w:rsid w:val="00080421"/>
    <w:rsid w:val="000958BA"/>
    <w:rsid w:val="000A06D0"/>
    <w:rsid w:val="000A0D41"/>
    <w:rsid w:val="000A75AA"/>
    <w:rsid w:val="000B0EE2"/>
    <w:rsid w:val="000B343A"/>
    <w:rsid w:val="000B488C"/>
    <w:rsid w:val="000B6867"/>
    <w:rsid w:val="000B68F1"/>
    <w:rsid w:val="000B790E"/>
    <w:rsid w:val="000D6223"/>
    <w:rsid w:val="000D6828"/>
    <w:rsid w:val="000D7E42"/>
    <w:rsid w:val="000E4D85"/>
    <w:rsid w:val="000F0219"/>
    <w:rsid w:val="000F54DC"/>
    <w:rsid w:val="00114DAA"/>
    <w:rsid w:val="001213AC"/>
    <w:rsid w:val="0012440F"/>
    <w:rsid w:val="00131B46"/>
    <w:rsid w:val="001352B7"/>
    <w:rsid w:val="00135C57"/>
    <w:rsid w:val="0014066C"/>
    <w:rsid w:val="00145303"/>
    <w:rsid w:val="00145944"/>
    <w:rsid w:val="001565E2"/>
    <w:rsid w:val="0016125F"/>
    <w:rsid w:val="00176ABC"/>
    <w:rsid w:val="001A1F78"/>
    <w:rsid w:val="001A7A80"/>
    <w:rsid w:val="001C6A0A"/>
    <w:rsid w:val="001D1714"/>
    <w:rsid w:val="002005BB"/>
    <w:rsid w:val="0021775B"/>
    <w:rsid w:val="002208CF"/>
    <w:rsid w:val="00234078"/>
    <w:rsid w:val="00250477"/>
    <w:rsid w:val="00262115"/>
    <w:rsid w:val="002653EE"/>
    <w:rsid w:val="002669F4"/>
    <w:rsid w:val="00270E84"/>
    <w:rsid w:val="002715C2"/>
    <w:rsid w:val="00272119"/>
    <w:rsid w:val="00272532"/>
    <w:rsid w:val="00272606"/>
    <w:rsid w:val="00275312"/>
    <w:rsid w:val="0027594A"/>
    <w:rsid w:val="00285452"/>
    <w:rsid w:val="00291EC2"/>
    <w:rsid w:val="00296408"/>
    <w:rsid w:val="002967AD"/>
    <w:rsid w:val="002A1989"/>
    <w:rsid w:val="002B1166"/>
    <w:rsid w:val="002C11E3"/>
    <w:rsid w:val="002D5AD9"/>
    <w:rsid w:val="002E0BE8"/>
    <w:rsid w:val="002E2FB0"/>
    <w:rsid w:val="002E744E"/>
    <w:rsid w:val="002F38CE"/>
    <w:rsid w:val="003021BA"/>
    <w:rsid w:val="00302C7B"/>
    <w:rsid w:val="00304085"/>
    <w:rsid w:val="00307B13"/>
    <w:rsid w:val="00322CC5"/>
    <w:rsid w:val="00326E58"/>
    <w:rsid w:val="003276E3"/>
    <w:rsid w:val="00331071"/>
    <w:rsid w:val="00340CAF"/>
    <w:rsid w:val="00345049"/>
    <w:rsid w:val="00356BF3"/>
    <w:rsid w:val="00361EC0"/>
    <w:rsid w:val="00371E42"/>
    <w:rsid w:val="00375602"/>
    <w:rsid w:val="003772DC"/>
    <w:rsid w:val="00387E75"/>
    <w:rsid w:val="00396857"/>
    <w:rsid w:val="003A1E59"/>
    <w:rsid w:val="003A2542"/>
    <w:rsid w:val="003B6167"/>
    <w:rsid w:val="003C2B40"/>
    <w:rsid w:val="003D22DC"/>
    <w:rsid w:val="003D2ABB"/>
    <w:rsid w:val="003D5DD4"/>
    <w:rsid w:val="003E3A42"/>
    <w:rsid w:val="003F16EB"/>
    <w:rsid w:val="003F4A9F"/>
    <w:rsid w:val="004003C3"/>
    <w:rsid w:val="00404476"/>
    <w:rsid w:val="00405B49"/>
    <w:rsid w:val="004179E4"/>
    <w:rsid w:val="00423346"/>
    <w:rsid w:val="00426B63"/>
    <w:rsid w:val="00426BB7"/>
    <w:rsid w:val="004301DE"/>
    <w:rsid w:val="00431451"/>
    <w:rsid w:val="00441766"/>
    <w:rsid w:val="00445CFC"/>
    <w:rsid w:val="00447E05"/>
    <w:rsid w:val="00452191"/>
    <w:rsid w:val="004643B3"/>
    <w:rsid w:val="00481540"/>
    <w:rsid w:val="004918DC"/>
    <w:rsid w:val="0049298C"/>
    <w:rsid w:val="004958CA"/>
    <w:rsid w:val="0049785B"/>
    <w:rsid w:val="004A016B"/>
    <w:rsid w:val="004A399B"/>
    <w:rsid w:val="004A7A70"/>
    <w:rsid w:val="004B645F"/>
    <w:rsid w:val="004C0FEE"/>
    <w:rsid w:val="004D0100"/>
    <w:rsid w:val="004D3FDD"/>
    <w:rsid w:val="004D5FD2"/>
    <w:rsid w:val="004D6F39"/>
    <w:rsid w:val="004F3E7C"/>
    <w:rsid w:val="005036B9"/>
    <w:rsid w:val="00515E00"/>
    <w:rsid w:val="00525F26"/>
    <w:rsid w:val="00526599"/>
    <w:rsid w:val="0052790F"/>
    <w:rsid w:val="00527DCE"/>
    <w:rsid w:val="00530868"/>
    <w:rsid w:val="00540E62"/>
    <w:rsid w:val="00542A3E"/>
    <w:rsid w:val="00542BA3"/>
    <w:rsid w:val="0054385D"/>
    <w:rsid w:val="00557FEE"/>
    <w:rsid w:val="0056134F"/>
    <w:rsid w:val="00571606"/>
    <w:rsid w:val="0057204A"/>
    <w:rsid w:val="00584D2B"/>
    <w:rsid w:val="00590C66"/>
    <w:rsid w:val="00595325"/>
    <w:rsid w:val="005972CD"/>
    <w:rsid w:val="00597774"/>
    <w:rsid w:val="005A649C"/>
    <w:rsid w:val="005B0B9E"/>
    <w:rsid w:val="005B4E0A"/>
    <w:rsid w:val="005B635D"/>
    <w:rsid w:val="005C3658"/>
    <w:rsid w:val="005C49EF"/>
    <w:rsid w:val="005C4D2C"/>
    <w:rsid w:val="005C588D"/>
    <w:rsid w:val="005C6C60"/>
    <w:rsid w:val="005D3731"/>
    <w:rsid w:val="005F6A2E"/>
    <w:rsid w:val="00603C7F"/>
    <w:rsid w:val="00606C5F"/>
    <w:rsid w:val="00620115"/>
    <w:rsid w:val="00623BA8"/>
    <w:rsid w:val="00624603"/>
    <w:rsid w:val="006247B6"/>
    <w:rsid w:val="00626DA6"/>
    <w:rsid w:val="0063592F"/>
    <w:rsid w:val="0063734D"/>
    <w:rsid w:val="00643E38"/>
    <w:rsid w:val="00650CF1"/>
    <w:rsid w:val="006521BA"/>
    <w:rsid w:val="00662039"/>
    <w:rsid w:val="00676B2F"/>
    <w:rsid w:val="006835B2"/>
    <w:rsid w:val="006A02A9"/>
    <w:rsid w:val="006A7A2C"/>
    <w:rsid w:val="006A7A6A"/>
    <w:rsid w:val="006B01CD"/>
    <w:rsid w:val="006B6468"/>
    <w:rsid w:val="006C328C"/>
    <w:rsid w:val="006D22FB"/>
    <w:rsid w:val="006D59AC"/>
    <w:rsid w:val="006E0D0E"/>
    <w:rsid w:val="006E565B"/>
    <w:rsid w:val="006E61D6"/>
    <w:rsid w:val="006E7D95"/>
    <w:rsid w:val="006F017C"/>
    <w:rsid w:val="006F627D"/>
    <w:rsid w:val="00700FE6"/>
    <w:rsid w:val="00702A0A"/>
    <w:rsid w:val="00706069"/>
    <w:rsid w:val="007062DB"/>
    <w:rsid w:val="0071178E"/>
    <w:rsid w:val="00712AD9"/>
    <w:rsid w:val="00716C6C"/>
    <w:rsid w:val="00726E36"/>
    <w:rsid w:val="00727089"/>
    <w:rsid w:val="00731CAB"/>
    <w:rsid w:val="0073633D"/>
    <w:rsid w:val="00754A3B"/>
    <w:rsid w:val="00756410"/>
    <w:rsid w:val="00761FF8"/>
    <w:rsid w:val="00763446"/>
    <w:rsid w:val="007647DF"/>
    <w:rsid w:val="00767B09"/>
    <w:rsid w:val="0077076C"/>
    <w:rsid w:val="00775A48"/>
    <w:rsid w:val="0077681D"/>
    <w:rsid w:val="007808F1"/>
    <w:rsid w:val="007809B6"/>
    <w:rsid w:val="007809C7"/>
    <w:rsid w:val="00782D98"/>
    <w:rsid w:val="007A2866"/>
    <w:rsid w:val="007B588E"/>
    <w:rsid w:val="007C6AAE"/>
    <w:rsid w:val="007C6E78"/>
    <w:rsid w:val="007D0616"/>
    <w:rsid w:val="007D1775"/>
    <w:rsid w:val="007D2011"/>
    <w:rsid w:val="007D7467"/>
    <w:rsid w:val="007E156A"/>
    <w:rsid w:val="007E62DA"/>
    <w:rsid w:val="007F053B"/>
    <w:rsid w:val="00804CC5"/>
    <w:rsid w:val="0081005B"/>
    <w:rsid w:val="00811194"/>
    <w:rsid w:val="008160F6"/>
    <w:rsid w:val="008242AB"/>
    <w:rsid w:val="0084138C"/>
    <w:rsid w:val="00842CB4"/>
    <w:rsid w:val="0085039B"/>
    <w:rsid w:val="00852DA7"/>
    <w:rsid w:val="008545CB"/>
    <w:rsid w:val="00864736"/>
    <w:rsid w:val="00872A6D"/>
    <w:rsid w:val="00873F09"/>
    <w:rsid w:val="008749D9"/>
    <w:rsid w:val="00894D66"/>
    <w:rsid w:val="008A6128"/>
    <w:rsid w:val="008C0BE1"/>
    <w:rsid w:val="008C6699"/>
    <w:rsid w:val="008E3768"/>
    <w:rsid w:val="008E4477"/>
    <w:rsid w:val="008E72EC"/>
    <w:rsid w:val="008F2B83"/>
    <w:rsid w:val="008F4FD3"/>
    <w:rsid w:val="008F67FF"/>
    <w:rsid w:val="009113DC"/>
    <w:rsid w:val="009130B3"/>
    <w:rsid w:val="00914E67"/>
    <w:rsid w:val="00923EC9"/>
    <w:rsid w:val="009264AD"/>
    <w:rsid w:val="00931FA3"/>
    <w:rsid w:val="0093590D"/>
    <w:rsid w:val="00937E03"/>
    <w:rsid w:val="00952F49"/>
    <w:rsid w:val="00954CF1"/>
    <w:rsid w:val="0096386C"/>
    <w:rsid w:val="009655B2"/>
    <w:rsid w:val="009823A3"/>
    <w:rsid w:val="0098483E"/>
    <w:rsid w:val="009931DA"/>
    <w:rsid w:val="009959B5"/>
    <w:rsid w:val="00995A37"/>
    <w:rsid w:val="009962F2"/>
    <w:rsid w:val="009A1541"/>
    <w:rsid w:val="009B5C2C"/>
    <w:rsid w:val="009B5DCD"/>
    <w:rsid w:val="009D5F38"/>
    <w:rsid w:val="009E1862"/>
    <w:rsid w:val="009E445B"/>
    <w:rsid w:val="009F2F5D"/>
    <w:rsid w:val="009F3A5C"/>
    <w:rsid w:val="00A10A2F"/>
    <w:rsid w:val="00A10CA4"/>
    <w:rsid w:val="00A1138B"/>
    <w:rsid w:val="00A13027"/>
    <w:rsid w:val="00A15069"/>
    <w:rsid w:val="00A23BE9"/>
    <w:rsid w:val="00A2446B"/>
    <w:rsid w:val="00A26EAE"/>
    <w:rsid w:val="00A31FEC"/>
    <w:rsid w:val="00A35959"/>
    <w:rsid w:val="00A36187"/>
    <w:rsid w:val="00A36A8B"/>
    <w:rsid w:val="00A44ED8"/>
    <w:rsid w:val="00A50682"/>
    <w:rsid w:val="00A6696F"/>
    <w:rsid w:val="00A72CB0"/>
    <w:rsid w:val="00A80BA9"/>
    <w:rsid w:val="00A856E3"/>
    <w:rsid w:val="00A87C6A"/>
    <w:rsid w:val="00A9047D"/>
    <w:rsid w:val="00A93D32"/>
    <w:rsid w:val="00AA2A2A"/>
    <w:rsid w:val="00AA63D9"/>
    <w:rsid w:val="00AB1174"/>
    <w:rsid w:val="00AB732E"/>
    <w:rsid w:val="00AC63C6"/>
    <w:rsid w:val="00AD1C4B"/>
    <w:rsid w:val="00AE33E8"/>
    <w:rsid w:val="00AE5932"/>
    <w:rsid w:val="00AE76B3"/>
    <w:rsid w:val="00B038F7"/>
    <w:rsid w:val="00B12366"/>
    <w:rsid w:val="00B2304F"/>
    <w:rsid w:val="00B41181"/>
    <w:rsid w:val="00B46D19"/>
    <w:rsid w:val="00B53BE0"/>
    <w:rsid w:val="00B63CAC"/>
    <w:rsid w:val="00B654B6"/>
    <w:rsid w:val="00B6586F"/>
    <w:rsid w:val="00B66415"/>
    <w:rsid w:val="00B75D01"/>
    <w:rsid w:val="00B7661A"/>
    <w:rsid w:val="00B8477E"/>
    <w:rsid w:val="00B85CE0"/>
    <w:rsid w:val="00BA7708"/>
    <w:rsid w:val="00BB467A"/>
    <w:rsid w:val="00BB5BCA"/>
    <w:rsid w:val="00BC148D"/>
    <w:rsid w:val="00BC7BD3"/>
    <w:rsid w:val="00BF1F7E"/>
    <w:rsid w:val="00C015B7"/>
    <w:rsid w:val="00C079D3"/>
    <w:rsid w:val="00C07D0B"/>
    <w:rsid w:val="00C237A4"/>
    <w:rsid w:val="00C25492"/>
    <w:rsid w:val="00C26C7C"/>
    <w:rsid w:val="00C33475"/>
    <w:rsid w:val="00C355B6"/>
    <w:rsid w:val="00C37C59"/>
    <w:rsid w:val="00C43066"/>
    <w:rsid w:val="00C43D3B"/>
    <w:rsid w:val="00C44019"/>
    <w:rsid w:val="00C47924"/>
    <w:rsid w:val="00C54FD6"/>
    <w:rsid w:val="00C646ED"/>
    <w:rsid w:val="00C6709A"/>
    <w:rsid w:val="00C7239F"/>
    <w:rsid w:val="00C73754"/>
    <w:rsid w:val="00C82AAF"/>
    <w:rsid w:val="00C8425D"/>
    <w:rsid w:val="00C84CDB"/>
    <w:rsid w:val="00C8541C"/>
    <w:rsid w:val="00C8549C"/>
    <w:rsid w:val="00C86DFD"/>
    <w:rsid w:val="00CA174C"/>
    <w:rsid w:val="00CA274C"/>
    <w:rsid w:val="00CA38AD"/>
    <w:rsid w:val="00CA719D"/>
    <w:rsid w:val="00CB13B6"/>
    <w:rsid w:val="00CB5484"/>
    <w:rsid w:val="00CD00B3"/>
    <w:rsid w:val="00CD0182"/>
    <w:rsid w:val="00CD56D4"/>
    <w:rsid w:val="00CD58BC"/>
    <w:rsid w:val="00CE49B2"/>
    <w:rsid w:val="00CF0715"/>
    <w:rsid w:val="00CF43DC"/>
    <w:rsid w:val="00D024B4"/>
    <w:rsid w:val="00D21616"/>
    <w:rsid w:val="00D35420"/>
    <w:rsid w:val="00D3768D"/>
    <w:rsid w:val="00D40E6D"/>
    <w:rsid w:val="00D43D6A"/>
    <w:rsid w:val="00D51113"/>
    <w:rsid w:val="00D52B3A"/>
    <w:rsid w:val="00D54AE1"/>
    <w:rsid w:val="00D838A8"/>
    <w:rsid w:val="00DA0BD7"/>
    <w:rsid w:val="00DA4C2B"/>
    <w:rsid w:val="00DA4ED7"/>
    <w:rsid w:val="00DA6118"/>
    <w:rsid w:val="00DB07DB"/>
    <w:rsid w:val="00DB1CE1"/>
    <w:rsid w:val="00DB321D"/>
    <w:rsid w:val="00DB4FE4"/>
    <w:rsid w:val="00DC5091"/>
    <w:rsid w:val="00DE10C3"/>
    <w:rsid w:val="00DE34DE"/>
    <w:rsid w:val="00DE7F57"/>
    <w:rsid w:val="00DF3C46"/>
    <w:rsid w:val="00E05D96"/>
    <w:rsid w:val="00E1635C"/>
    <w:rsid w:val="00E17475"/>
    <w:rsid w:val="00E20F72"/>
    <w:rsid w:val="00E26F01"/>
    <w:rsid w:val="00E30015"/>
    <w:rsid w:val="00E36D67"/>
    <w:rsid w:val="00E41D5E"/>
    <w:rsid w:val="00E548E0"/>
    <w:rsid w:val="00E6501B"/>
    <w:rsid w:val="00E710DC"/>
    <w:rsid w:val="00E73084"/>
    <w:rsid w:val="00E80CD1"/>
    <w:rsid w:val="00E91DAD"/>
    <w:rsid w:val="00E92A81"/>
    <w:rsid w:val="00E95301"/>
    <w:rsid w:val="00EA2F48"/>
    <w:rsid w:val="00EA6CAA"/>
    <w:rsid w:val="00EB31DE"/>
    <w:rsid w:val="00EB35C3"/>
    <w:rsid w:val="00EC2A2D"/>
    <w:rsid w:val="00EC388D"/>
    <w:rsid w:val="00EC6DF5"/>
    <w:rsid w:val="00ED1E8E"/>
    <w:rsid w:val="00ED2E82"/>
    <w:rsid w:val="00EE3172"/>
    <w:rsid w:val="00EF48E0"/>
    <w:rsid w:val="00EF7552"/>
    <w:rsid w:val="00EF7EF4"/>
    <w:rsid w:val="00F105B0"/>
    <w:rsid w:val="00F10B88"/>
    <w:rsid w:val="00F2763A"/>
    <w:rsid w:val="00F34A41"/>
    <w:rsid w:val="00F35494"/>
    <w:rsid w:val="00F3643E"/>
    <w:rsid w:val="00F404DB"/>
    <w:rsid w:val="00F41482"/>
    <w:rsid w:val="00F418D8"/>
    <w:rsid w:val="00F45BDE"/>
    <w:rsid w:val="00F517B6"/>
    <w:rsid w:val="00F56CBE"/>
    <w:rsid w:val="00F644EA"/>
    <w:rsid w:val="00F64A14"/>
    <w:rsid w:val="00F657D9"/>
    <w:rsid w:val="00F6616B"/>
    <w:rsid w:val="00F772CB"/>
    <w:rsid w:val="00F81FFB"/>
    <w:rsid w:val="00F902AD"/>
    <w:rsid w:val="00F90DC1"/>
    <w:rsid w:val="00FA2499"/>
    <w:rsid w:val="00FB36A3"/>
    <w:rsid w:val="00FB4C8B"/>
    <w:rsid w:val="00FC3144"/>
    <w:rsid w:val="00FC7171"/>
    <w:rsid w:val="00FD0CA4"/>
    <w:rsid w:val="00FD11CC"/>
    <w:rsid w:val="00FD4A33"/>
    <w:rsid w:val="00FE6C88"/>
    <w:rsid w:val="00FE73F7"/>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B1003"/>
  <w15:docId w15:val="{6E3341B2-AB59-4360-ADAB-68836FB9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B46D19"/>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link w:val="BalloonText"/>
    <w:rsid w:val="002E744E"/>
    <w:rPr>
      <w:rFonts w:ascii="Tahoma" w:hAnsi="Tahoma" w:cs="Tahoma"/>
      <w:sz w:val="16"/>
      <w:szCs w:val="16"/>
      <w:lang w:val="lv-LV" w:eastAsia="lv-LV"/>
    </w:rPr>
  </w:style>
  <w:style w:type="character" w:customStyle="1" w:styleId="Heading1Char">
    <w:name w:val="Heading 1 Char"/>
    <w:link w:val="Heading1"/>
    <w:rsid w:val="00B46D19"/>
    <w:rPr>
      <w:rFonts w:ascii="Calibri Light" w:eastAsia="Times New Roman" w:hAnsi="Calibri Light" w:cs="Times New Roman"/>
      <w:b/>
      <w:bCs/>
      <w:kern w:val="32"/>
      <w:sz w:val="32"/>
      <w:szCs w:val="32"/>
    </w:rPr>
  </w:style>
  <w:style w:type="paragraph" w:styleId="NormalWeb">
    <w:name w:val="Normal (Web)"/>
    <w:basedOn w:val="Normal"/>
    <w:uiPriority w:val="99"/>
    <w:unhideWhenUsed/>
    <w:rsid w:val="00B46D19"/>
    <w:pPr>
      <w:overflowPunct/>
      <w:autoSpaceDE/>
      <w:autoSpaceDN/>
      <w:adjustRightInd/>
      <w:spacing w:before="100" w:beforeAutospacing="1" w:after="100" w:afterAutospacing="1"/>
      <w:textAlignment w:val="auto"/>
    </w:pPr>
    <w:rPr>
      <w:szCs w:val="24"/>
    </w:rPr>
  </w:style>
  <w:style w:type="character" w:styleId="Hyperlink">
    <w:name w:val="Hyperlink"/>
    <w:uiPriority w:val="99"/>
    <w:unhideWhenUsed/>
    <w:rsid w:val="009F3A5C"/>
    <w:rPr>
      <w:color w:val="0000FF"/>
      <w:u w:val="single"/>
    </w:rPr>
  </w:style>
  <w:style w:type="paragraph" w:styleId="BodyTextIndent">
    <w:name w:val="Body Text Indent"/>
    <w:basedOn w:val="Normal"/>
    <w:link w:val="BodyTextIndentChar"/>
    <w:unhideWhenUsed/>
    <w:rsid w:val="009F3A5C"/>
    <w:pPr>
      <w:spacing w:after="120"/>
      <w:ind w:left="283"/>
    </w:pPr>
  </w:style>
  <w:style w:type="character" w:customStyle="1" w:styleId="BodyTextIndentChar">
    <w:name w:val="Body Text Indent Char"/>
    <w:link w:val="BodyTextIndent"/>
    <w:rsid w:val="009F3A5C"/>
    <w:rPr>
      <w:sz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qFormat/>
    <w:locked/>
    <w:rsid w:val="002E0BE8"/>
    <w:rPr>
      <w:rFonts w:ascii="Calibri" w:eastAsia="Calibri" w:hAnsi="Calibri"/>
      <w:sz w:val="22"/>
      <w:szCs w:val="22"/>
      <w:lang w:val="en-US" w:eastAsia="en-US"/>
    </w:rPr>
  </w:style>
  <w:style w:type="paragraph" w:styleId="Revision">
    <w:name w:val="Revision"/>
    <w:hidden/>
    <w:uiPriority w:val="99"/>
    <w:semiHidden/>
    <w:rsid w:val="002E0BE8"/>
    <w:rPr>
      <w:sz w:val="24"/>
    </w:rPr>
  </w:style>
  <w:style w:type="character" w:styleId="CommentReference">
    <w:name w:val="annotation reference"/>
    <w:rsid w:val="00371E42"/>
    <w:rPr>
      <w:sz w:val="16"/>
      <w:szCs w:val="16"/>
    </w:rPr>
  </w:style>
  <w:style w:type="paragraph" w:styleId="CommentText">
    <w:name w:val="annotation text"/>
    <w:basedOn w:val="Normal"/>
    <w:link w:val="CommentTextChar"/>
    <w:rsid w:val="00371E42"/>
    <w:rPr>
      <w:sz w:val="20"/>
    </w:rPr>
  </w:style>
  <w:style w:type="character" w:customStyle="1" w:styleId="CommentTextChar">
    <w:name w:val="Comment Text Char"/>
    <w:basedOn w:val="DefaultParagraphFont"/>
    <w:link w:val="CommentText"/>
    <w:rsid w:val="00371E42"/>
  </w:style>
  <w:style w:type="paragraph" w:customStyle="1" w:styleId="pf0">
    <w:name w:val="pf0"/>
    <w:basedOn w:val="Normal"/>
    <w:rsid w:val="00481540"/>
    <w:pPr>
      <w:overflowPunct/>
      <w:autoSpaceDE/>
      <w:autoSpaceDN/>
      <w:adjustRightInd/>
      <w:spacing w:before="100" w:beforeAutospacing="1" w:after="100" w:afterAutospacing="1"/>
      <w:textAlignment w:val="auto"/>
    </w:pPr>
    <w:rPr>
      <w:szCs w:val="24"/>
    </w:rPr>
  </w:style>
  <w:style w:type="paragraph" w:styleId="FootnoteText">
    <w:name w:val="footnote text"/>
    <w:aliases w:val="Footnote Text Char Char,Footnote Text Char1 Char Char,Footnote Text Char Char Char Char,Footnote Text Char1 Char Char1 Char Char,Footnote Text Char Char Char Char Char Char,Footnote Text Char1 Char Char1 Char,Footnote,f"/>
    <w:basedOn w:val="Normal"/>
    <w:link w:val="FootnoteTextChar"/>
    <w:unhideWhenUsed/>
    <w:qFormat/>
    <w:rsid w:val="00022A11"/>
    <w:pPr>
      <w:overflowPunct/>
      <w:autoSpaceDE/>
      <w:autoSpaceDN/>
      <w:adjustRightInd/>
      <w:textAlignment w:val="auto"/>
    </w:pPr>
    <w:rPr>
      <w:rFonts w:eastAsia="Calibri"/>
      <w:sz w:val="20"/>
      <w:lang w:eastAsia="en-US"/>
    </w:rPr>
  </w:style>
  <w:style w:type="character" w:customStyle="1" w:styleId="FootnoteTextChar">
    <w:name w:val="Footnote Text Char"/>
    <w:aliases w:val="Footnote Text Char Char Char,Footnote Text Char1 Char Char Char,Footnote Text Char Char Char Char Char,Footnote Text Char1 Char Char1 Char Char Char,Footnote Text Char Char Char Char Char Char Char,Footnote Char,f Char"/>
    <w:basedOn w:val="DefaultParagraphFont"/>
    <w:link w:val="FootnoteText"/>
    <w:qFormat/>
    <w:rsid w:val="00022A11"/>
    <w:rPr>
      <w:rFonts w:eastAsia="Calibri"/>
      <w:lang w:eastAsia="en-US"/>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unhideWhenUsed/>
    <w:qFormat/>
    <w:rsid w:val="00022A11"/>
    <w:rPr>
      <w:vertAlign w:val="superscript"/>
    </w:rPr>
  </w:style>
  <w:style w:type="character" w:customStyle="1" w:styleId="normaltextrun">
    <w:name w:val="normaltextrun"/>
    <w:basedOn w:val="DefaultParagraphFont"/>
    <w:rsid w:val="00F10B88"/>
  </w:style>
  <w:style w:type="character" w:styleId="PageNumber">
    <w:name w:val="page number"/>
    <w:rsid w:val="00C2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0687">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1401</Words>
  <Characters>800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Liene Logina</dc:creator>
  <cp:keywords/>
  <cp:lastModifiedBy>Elita Kalniņa</cp:lastModifiedBy>
  <cp:revision>2</cp:revision>
  <cp:lastPrinted>2026-09-25T06:17:00Z</cp:lastPrinted>
  <dcterms:created xsi:type="dcterms:W3CDTF">2026-09-25T06:19:00Z</dcterms:created>
  <dcterms:modified xsi:type="dcterms:W3CDTF">2026-09-25T06:19:00Z</dcterms:modified>
</cp:coreProperties>
</file>